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FB81" w14:textId="63C238EF" w:rsidR="009E1A02" w:rsidRPr="00312E87" w:rsidRDefault="000D0E47" w:rsidP="00312E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14:paraId="20366978" w14:textId="77777777" w:rsidR="009E1A02" w:rsidRPr="00312E87" w:rsidRDefault="009E1A02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78DFC2" w14:textId="77777777" w:rsidR="009E1A02" w:rsidRPr="00312E87" w:rsidRDefault="009E1A02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2CF409" w14:textId="77777777" w:rsidR="009E1A02" w:rsidRPr="00312E87" w:rsidRDefault="009E1A02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9ADFF4" w14:textId="77777777" w:rsidR="009E1A02" w:rsidRPr="00312E87" w:rsidRDefault="009E1A02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8E4F95" w14:textId="77777777" w:rsidR="00C02E92" w:rsidRDefault="00C02E92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8FECF4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824714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ED7618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D880E3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D55C36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3F2BA2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79992E" w14:textId="77777777" w:rsidR="00312E87" w:rsidRP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F63D72" w14:textId="77777777" w:rsidR="00C02E92" w:rsidRPr="00312E87" w:rsidRDefault="00C02E92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A0200B" w14:textId="77777777" w:rsidR="00C02E92" w:rsidRPr="00312E87" w:rsidRDefault="00C02E92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FA39D6" w14:textId="77777777" w:rsidR="00112F6A" w:rsidRPr="00312E87" w:rsidRDefault="0088261C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E87">
        <w:rPr>
          <w:rFonts w:ascii="Times New Roman" w:hAnsi="Times New Roman" w:cs="Times New Roman"/>
          <w:b/>
        </w:rPr>
        <w:t xml:space="preserve">ПОЛОЖЕНИЕ О </w:t>
      </w:r>
      <w:r w:rsidR="00874A32" w:rsidRPr="00312E87">
        <w:rPr>
          <w:rFonts w:ascii="Times New Roman" w:hAnsi="Times New Roman" w:cs="Times New Roman"/>
          <w:b/>
        </w:rPr>
        <w:t xml:space="preserve">ПОСТОЯННО ДЕЙСТВУЕЩЕМ КОЛЛЕГИАЛЬНОМ </w:t>
      </w:r>
      <w:r w:rsidR="00E7734F" w:rsidRPr="00312E87">
        <w:rPr>
          <w:rFonts w:ascii="Times New Roman" w:hAnsi="Times New Roman" w:cs="Times New Roman"/>
          <w:b/>
        </w:rPr>
        <w:t>ОРГАНЕ (</w:t>
      </w:r>
      <w:r w:rsidR="00874A32" w:rsidRPr="00312E87">
        <w:rPr>
          <w:rFonts w:ascii="Times New Roman" w:hAnsi="Times New Roman" w:cs="Times New Roman"/>
          <w:b/>
        </w:rPr>
        <w:t>СОВЕТЕ</w:t>
      </w:r>
      <w:r w:rsidR="00E7734F" w:rsidRPr="00312E87">
        <w:rPr>
          <w:rFonts w:ascii="Times New Roman" w:hAnsi="Times New Roman" w:cs="Times New Roman"/>
          <w:b/>
        </w:rPr>
        <w:t>)</w:t>
      </w:r>
      <w:r w:rsidR="00665DA5" w:rsidRPr="00312E87">
        <w:rPr>
          <w:rFonts w:ascii="Times New Roman" w:hAnsi="Times New Roman" w:cs="Times New Roman"/>
          <w:b/>
        </w:rPr>
        <w:t xml:space="preserve"> </w:t>
      </w:r>
    </w:p>
    <w:p w14:paraId="5779A1C0" w14:textId="77777777" w:rsidR="000D0E47" w:rsidRDefault="00665DA5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E87">
        <w:rPr>
          <w:rFonts w:ascii="Times New Roman" w:hAnsi="Times New Roman" w:cs="Times New Roman"/>
          <w:b/>
        </w:rPr>
        <w:t>АССОЦИАЦИИ</w:t>
      </w:r>
      <w:r w:rsidR="00CE659A" w:rsidRPr="00312E87">
        <w:rPr>
          <w:rFonts w:ascii="Times New Roman" w:hAnsi="Times New Roman" w:cs="Times New Roman"/>
          <w:b/>
        </w:rPr>
        <w:t xml:space="preserve"> </w:t>
      </w:r>
      <w:r w:rsidR="000D0E47">
        <w:rPr>
          <w:rFonts w:ascii="Times New Roman" w:hAnsi="Times New Roman" w:cs="Times New Roman"/>
          <w:b/>
        </w:rPr>
        <w:t xml:space="preserve">САМОРЕГУЛИРУЕМОЙ ОРГАНИЗАЦИИ </w:t>
      </w:r>
    </w:p>
    <w:p w14:paraId="448999B0" w14:textId="6D00EC64" w:rsidR="00FE16C5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E87">
        <w:rPr>
          <w:rFonts w:ascii="Times New Roman" w:hAnsi="Times New Roman" w:cs="Times New Roman"/>
          <w:b/>
        </w:rPr>
        <w:t>«</w:t>
      </w:r>
      <w:r w:rsidR="00312E87">
        <w:rPr>
          <w:rFonts w:ascii="Times New Roman" w:hAnsi="Times New Roman" w:cs="Times New Roman"/>
          <w:b/>
        </w:rPr>
        <w:t>ГАРАНТИЯ КАЧЕСТВА СТРОИТЕЛЬСТВА</w:t>
      </w:r>
      <w:r w:rsidRPr="00312E87">
        <w:rPr>
          <w:rFonts w:ascii="Times New Roman" w:hAnsi="Times New Roman" w:cs="Times New Roman"/>
          <w:b/>
        </w:rPr>
        <w:t xml:space="preserve">» </w:t>
      </w:r>
    </w:p>
    <w:p w14:paraId="6DD9D1B2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4E94EC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B3F3EE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A1D543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7F6972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FD08CB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470713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E727A4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E879D8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97474F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9774A5" w14:textId="77777777" w:rsidR="00CE659A" w:rsidRPr="00312E87" w:rsidRDefault="00CE659A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62BAB4" w14:textId="77777777" w:rsidR="00E02D38" w:rsidRPr="00312E87" w:rsidRDefault="00E02D38" w:rsidP="00312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A16049" w14:textId="77777777" w:rsidR="00BA77B1" w:rsidRPr="00312E87" w:rsidRDefault="00BA77B1" w:rsidP="00312E87">
      <w:pPr>
        <w:spacing w:after="0" w:line="240" w:lineRule="auto"/>
        <w:rPr>
          <w:rFonts w:ascii="Times New Roman" w:hAnsi="Times New Roman" w:cs="Times New Roman"/>
          <w:b/>
        </w:rPr>
      </w:pPr>
    </w:p>
    <w:p w14:paraId="16F7A2A5" w14:textId="77777777" w:rsidR="00535F4A" w:rsidRPr="00312E87" w:rsidRDefault="00535F4A" w:rsidP="00312E87">
      <w:pPr>
        <w:spacing w:after="0" w:line="240" w:lineRule="auto"/>
        <w:rPr>
          <w:rFonts w:ascii="Times New Roman" w:hAnsi="Times New Roman" w:cs="Times New Roman"/>
          <w:b/>
        </w:rPr>
      </w:pPr>
    </w:p>
    <w:p w14:paraId="35274A6A" w14:textId="77777777" w:rsidR="00C02E92" w:rsidRDefault="00C02E92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5EA05F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3B2A83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DAC0CC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2350D1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E01B65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87D7BE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6C7D26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09EE94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125A16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16F248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598A65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1F4783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07727C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BFEFAB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5A26E7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930CBD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5C7791" w14:textId="77777777" w:rsid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63D3C9" w14:textId="77777777" w:rsidR="00312E87" w:rsidRPr="00312E87" w:rsidRDefault="00312E87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C0A541" w14:textId="77777777" w:rsidR="00C02E92" w:rsidRPr="00312E87" w:rsidRDefault="00C02E92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908348" w14:textId="77777777" w:rsidR="00C02E92" w:rsidRPr="00312E87" w:rsidRDefault="00C02E92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0944BC" w14:textId="3D44FD80" w:rsidR="00CE659A" w:rsidRPr="00312E87" w:rsidRDefault="00E02D38" w:rsidP="00312E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E87">
        <w:rPr>
          <w:rFonts w:ascii="Times New Roman" w:hAnsi="Times New Roman" w:cs="Times New Roman"/>
        </w:rPr>
        <w:t xml:space="preserve">г. </w:t>
      </w:r>
      <w:r w:rsidR="00312E87">
        <w:rPr>
          <w:rFonts w:ascii="Times New Roman" w:hAnsi="Times New Roman" w:cs="Times New Roman"/>
        </w:rPr>
        <w:t>Рязань</w:t>
      </w:r>
      <w:r w:rsidRPr="00312E87">
        <w:rPr>
          <w:rFonts w:ascii="Times New Roman" w:hAnsi="Times New Roman" w:cs="Times New Roman"/>
        </w:rPr>
        <w:t>, 20</w:t>
      </w:r>
      <w:r w:rsidR="000D0E47">
        <w:rPr>
          <w:rFonts w:ascii="Times New Roman" w:hAnsi="Times New Roman" w:cs="Times New Roman"/>
        </w:rPr>
        <w:t>20</w:t>
      </w:r>
    </w:p>
    <w:p w14:paraId="259EC980" w14:textId="77777777" w:rsidR="00A61FBA" w:rsidRPr="00312E87" w:rsidRDefault="00312E87" w:rsidP="00312E87">
      <w:pPr>
        <w:pStyle w:val="3"/>
        <w:numPr>
          <w:ilvl w:val="0"/>
          <w:numId w:val="10"/>
        </w:numPr>
        <w:spacing w:before="0" w:line="240" w:lineRule="auto"/>
        <w:ind w:left="709" w:hanging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ОБЩИЕ ПОЛОЖЕНИЯ</w:t>
      </w:r>
    </w:p>
    <w:p w14:paraId="57A4E7E0" w14:textId="00918818" w:rsidR="00312E87" w:rsidRDefault="00A61FBA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 xml:space="preserve">Настоящее Положение определяет </w:t>
      </w:r>
      <w:r w:rsidR="00874A32" w:rsidRPr="00312E87">
        <w:rPr>
          <w:sz w:val="22"/>
          <w:szCs w:val="22"/>
        </w:rPr>
        <w:t xml:space="preserve">статус, порядок формирования, </w:t>
      </w:r>
      <w:r w:rsidRPr="00312E87">
        <w:rPr>
          <w:sz w:val="22"/>
          <w:szCs w:val="22"/>
        </w:rPr>
        <w:t xml:space="preserve">компетенцию </w:t>
      </w:r>
      <w:r w:rsidR="00874A32" w:rsidRPr="00312E87">
        <w:rPr>
          <w:sz w:val="22"/>
          <w:szCs w:val="22"/>
        </w:rPr>
        <w:t>постоянно действующего коллегиального</w:t>
      </w:r>
      <w:r w:rsidRPr="00312E87">
        <w:rPr>
          <w:sz w:val="22"/>
          <w:szCs w:val="22"/>
        </w:rPr>
        <w:t xml:space="preserve"> органа </w:t>
      </w:r>
      <w:r w:rsidR="00874A32" w:rsidRPr="00312E87">
        <w:rPr>
          <w:sz w:val="22"/>
          <w:szCs w:val="22"/>
        </w:rPr>
        <w:t xml:space="preserve">(Совета) </w:t>
      </w:r>
      <w:r w:rsidRPr="00312E87">
        <w:rPr>
          <w:sz w:val="22"/>
          <w:szCs w:val="22"/>
        </w:rPr>
        <w:t xml:space="preserve">Ассоциации </w:t>
      </w:r>
      <w:r w:rsidR="000D0E47">
        <w:rPr>
          <w:sz w:val="22"/>
          <w:szCs w:val="22"/>
        </w:rPr>
        <w:t xml:space="preserve">Саморегулируемой организации </w:t>
      </w:r>
      <w:r w:rsidRPr="00312E87">
        <w:rPr>
          <w:sz w:val="22"/>
          <w:szCs w:val="22"/>
        </w:rPr>
        <w:t>«</w:t>
      </w:r>
      <w:r w:rsidR="00312E87">
        <w:rPr>
          <w:sz w:val="22"/>
          <w:szCs w:val="22"/>
        </w:rPr>
        <w:t xml:space="preserve">Гарантия </w:t>
      </w:r>
      <w:r w:rsidR="000D0E47">
        <w:rPr>
          <w:sz w:val="22"/>
          <w:szCs w:val="22"/>
        </w:rPr>
        <w:t>к</w:t>
      </w:r>
      <w:r w:rsidR="00312E87">
        <w:rPr>
          <w:sz w:val="22"/>
          <w:szCs w:val="22"/>
        </w:rPr>
        <w:t xml:space="preserve">ачества </w:t>
      </w:r>
      <w:r w:rsidR="000D0E47">
        <w:rPr>
          <w:sz w:val="22"/>
          <w:szCs w:val="22"/>
        </w:rPr>
        <w:t>с</w:t>
      </w:r>
      <w:r w:rsidR="00312E87">
        <w:rPr>
          <w:sz w:val="22"/>
          <w:szCs w:val="22"/>
        </w:rPr>
        <w:t>троительства</w:t>
      </w:r>
      <w:r w:rsidR="00C02E92" w:rsidRPr="00312E87">
        <w:rPr>
          <w:sz w:val="22"/>
          <w:szCs w:val="22"/>
        </w:rPr>
        <w:t xml:space="preserve">» (далее – </w:t>
      </w:r>
      <w:r w:rsidR="00312E87">
        <w:rPr>
          <w:sz w:val="22"/>
          <w:szCs w:val="22"/>
        </w:rPr>
        <w:t>«</w:t>
      </w:r>
      <w:r w:rsidR="00C02E92" w:rsidRPr="00312E87">
        <w:rPr>
          <w:sz w:val="22"/>
          <w:szCs w:val="22"/>
        </w:rPr>
        <w:t>Ассоциация</w:t>
      </w:r>
      <w:r w:rsidR="00312E87">
        <w:rPr>
          <w:sz w:val="22"/>
          <w:szCs w:val="22"/>
        </w:rPr>
        <w:t>»</w:t>
      </w:r>
      <w:r w:rsidR="00C02E92" w:rsidRPr="00312E87">
        <w:rPr>
          <w:sz w:val="22"/>
          <w:szCs w:val="22"/>
        </w:rPr>
        <w:t>).</w:t>
      </w:r>
    </w:p>
    <w:p w14:paraId="6C6054F0" w14:textId="77777777" w:rsidR="00C02E92" w:rsidRPr="00312E87" w:rsidRDefault="00C02E9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Положение разработано в соответствии с законодательством Российской Федерации и Уставом Ассоциации.</w:t>
      </w:r>
    </w:p>
    <w:p w14:paraId="46A76FDA" w14:textId="77777777" w:rsidR="00A61FBA" w:rsidRPr="00312E87" w:rsidRDefault="00A61FBA" w:rsidP="00312E87">
      <w:pPr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14:paraId="207AD0FE" w14:textId="77777777" w:rsidR="00874A32" w:rsidRPr="00312E87" w:rsidRDefault="00312E87" w:rsidP="00312E87">
      <w:pPr>
        <w:pStyle w:val="3"/>
        <w:numPr>
          <w:ilvl w:val="0"/>
          <w:numId w:val="10"/>
        </w:numPr>
        <w:spacing w:before="0" w:line="240" w:lineRule="auto"/>
        <w:ind w:left="709" w:hanging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ПОРЯДОК ФОРМИРОВАНИЯ СОВЕТА АССОЦИАЦИИ</w:t>
      </w:r>
    </w:p>
    <w:p w14:paraId="22B06F1A" w14:textId="77777777" w:rsidR="00312E87" w:rsidRPr="00F91156" w:rsidRDefault="00874A32" w:rsidP="00F91156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 xml:space="preserve">Совет Ассоциации </w:t>
      </w:r>
      <w:r w:rsidR="00F91156">
        <w:rPr>
          <w:sz w:val="22"/>
          <w:szCs w:val="22"/>
        </w:rPr>
        <w:t xml:space="preserve">является постоянно действующим коллегиальным органом управления Ассоциации и </w:t>
      </w:r>
      <w:r w:rsidRPr="00F91156">
        <w:rPr>
          <w:sz w:val="22"/>
          <w:szCs w:val="22"/>
        </w:rPr>
        <w:t xml:space="preserve">формируется из числа членов Ассоциации </w:t>
      </w:r>
      <w:r w:rsidR="003606F2" w:rsidRPr="00F91156">
        <w:rPr>
          <w:sz w:val="22"/>
          <w:szCs w:val="22"/>
        </w:rPr>
        <w:t xml:space="preserve">– индивидуальных предпринимателей </w:t>
      </w:r>
      <w:r w:rsidRPr="00F91156">
        <w:rPr>
          <w:sz w:val="22"/>
          <w:szCs w:val="22"/>
        </w:rPr>
        <w:t xml:space="preserve">и (или) представителей юридических лиц – членов Ассоциации, а также независимых членов. Членом Совета Ассоциации не может быть </w:t>
      </w:r>
      <w:r w:rsidR="00312E87" w:rsidRPr="00F91156">
        <w:rPr>
          <w:sz w:val="22"/>
          <w:szCs w:val="22"/>
        </w:rPr>
        <w:t>Исполнительный д</w:t>
      </w:r>
      <w:r w:rsidR="00A42A4E" w:rsidRPr="00F91156">
        <w:rPr>
          <w:sz w:val="22"/>
          <w:szCs w:val="22"/>
        </w:rPr>
        <w:t>иректор</w:t>
      </w:r>
      <w:r w:rsidRPr="00F91156">
        <w:rPr>
          <w:sz w:val="22"/>
          <w:szCs w:val="22"/>
        </w:rPr>
        <w:t xml:space="preserve"> Ассоциации.</w:t>
      </w:r>
      <w:r w:rsidR="0087696E" w:rsidRPr="0087696E">
        <w:t xml:space="preserve"> </w:t>
      </w:r>
      <w:r w:rsidR="0087696E" w:rsidRPr="0087696E">
        <w:rPr>
          <w:sz w:val="22"/>
          <w:szCs w:val="22"/>
        </w:rPr>
        <w:t xml:space="preserve">Срок полномочий Совета </w:t>
      </w:r>
      <w:r w:rsidR="0087696E">
        <w:rPr>
          <w:sz w:val="22"/>
          <w:szCs w:val="22"/>
        </w:rPr>
        <w:t xml:space="preserve">Ассоциации </w:t>
      </w:r>
      <w:r w:rsidR="0087696E" w:rsidRPr="0087696E">
        <w:rPr>
          <w:sz w:val="22"/>
          <w:szCs w:val="22"/>
        </w:rPr>
        <w:t>– 2 (два) года</w:t>
      </w:r>
    </w:p>
    <w:p w14:paraId="65A2EF37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Независимыми членами считаются лица, которые не связаны трудовыми отношен</w:t>
      </w:r>
      <w:r w:rsidR="00A42A4E" w:rsidRPr="00312E87">
        <w:rPr>
          <w:sz w:val="22"/>
          <w:szCs w:val="22"/>
        </w:rPr>
        <w:t xml:space="preserve">иями с Ассоциацией, её членами. </w:t>
      </w:r>
      <w:r w:rsidRPr="00312E87">
        <w:rPr>
          <w:sz w:val="22"/>
          <w:szCs w:val="22"/>
        </w:rPr>
        <w:t>Независимые члены должны составлять не менее одной трети членов Совета Ассоциации.</w:t>
      </w:r>
    </w:p>
    <w:p w14:paraId="36C008B7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Независимый член Совета Ассоциации предварительно в письменной форме должен заявить о конфликте интересов, который влияет или может повлиять на объективное рассмотрение вопросов, включенных в повестку заседания Совета,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 интересам Ассоциации, которое может привести к причинению вреда этим законным интересам Ассоциации.</w:t>
      </w:r>
    </w:p>
    <w:p w14:paraId="001B385D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Персональный состав Совета Ассоциации избирается тайным голосованием на Общем собрании членов Ассоциации.</w:t>
      </w:r>
    </w:p>
    <w:p w14:paraId="2F4E0022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Количественный состав Совета Ассоциации определяется Общим собранием членов Ассоциации и не может быть менее 3 (трех) членов.</w:t>
      </w:r>
    </w:p>
    <w:p w14:paraId="5E67E29B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Выдвижение кандидатов в члены Совета Ассоциации производится членами Ассоциации как до начала Общего собрания членов Ассоциации путем подачи соответствующего заявления в Ассоциацию, так и в процессе его проведения путем подачи устного или письменного обращения на имя председательствующего на Общем собрании членов Ассоциации.</w:t>
      </w:r>
    </w:p>
    <w:p w14:paraId="526D3CC2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 xml:space="preserve">В случае если в члены Совета Ассоциации выдвинут представитель юридического лица – члена Ассоциации, не являющийся руководителем данного юридического лица и/или представитель </w:t>
      </w:r>
      <w:r w:rsidR="003606F2" w:rsidRPr="00312E87">
        <w:rPr>
          <w:sz w:val="22"/>
          <w:szCs w:val="22"/>
        </w:rPr>
        <w:t xml:space="preserve">индивидуального предпринимателя </w:t>
      </w:r>
      <w:r w:rsidRPr="00312E87">
        <w:rPr>
          <w:sz w:val="22"/>
          <w:szCs w:val="22"/>
        </w:rPr>
        <w:t xml:space="preserve">– члена Ассоциации, их полномочия должны подтверждаться доверенностью, выданной в соответствии с действующим законодательством Российской Федерации на срок избрания в Совет Ассоциации. Если выдвинут в члены Совета Ассоциации руководитель юридического лица – члена Ассоциации и/или </w:t>
      </w:r>
      <w:r w:rsidR="003606F2" w:rsidRPr="00312E87">
        <w:rPr>
          <w:sz w:val="22"/>
          <w:szCs w:val="22"/>
        </w:rPr>
        <w:t>индивидуальный предприниматель</w:t>
      </w:r>
      <w:r w:rsidRPr="00312E87">
        <w:rPr>
          <w:sz w:val="22"/>
          <w:szCs w:val="22"/>
        </w:rPr>
        <w:t xml:space="preserve"> – член Ассоциации, они вправе являться кандидатами на должность члена Совета Ассоциации, а в случае избрания – осуществлять полномочия члена Совета Ассоциации без доверенности.</w:t>
      </w:r>
    </w:p>
    <w:p w14:paraId="43C0C042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Кандидатура, выдвинутая на должность члена Совета Ассоциации, не заявившая самоотвод, подлежит включению в бюллетень для тайного голосования Общим собранием членов Ассоциации.</w:t>
      </w:r>
    </w:p>
    <w:p w14:paraId="549C7F63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Если количество выдвинутых кандидатур совпадает с количеством вакантных должностей членов Совета Ассоциации, то голосование может проводиться списком.</w:t>
      </w:r>
    </w:p>
    <w:p w14:paraId="12CFE9E3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 xml:space="preserve">Избранными считаются кандидаты, набравшие по результатам тайного голосования </w:t>
      </w:r>
      <w:r w:rsidR="007F28BB" w:rsidRPr="00312E87">
        <w:rPr>
          <w:sz w:val="22"/>
          <w:szCs w:val="22"/>
        </w:rPr>
        <w:t xml:space="preserve">квалифицированное </w:t>
      </w:r>
      <w:r w:rsidRPr="00312E87">
        <w:rPr>
          <w:sz w:val="22"/>
          <w:szCs w:val="22"/>
        </w:rPr>
        <w:t xml:space="preserve">большинство голосов </w:t>
      </w:r>
      <w:r w:rsidR="007F28BB" w:rsidRPr="00312E87">
        <w:rPr>
          <w:sz w:val="22"/>
          <w:szCs w:val="22"/>
        </w:rPr>
        <w:t>не менее, чем две трети голосов</w:t>
      </w:r>
      <w:r w:rsidRPr="00312E87">
        <w:rPr>
          <w:sz w:val="22"/>
          <w:szCs w:val="22"/>
        </w:rPr>
        <w:t xml:space="preserve">) членов Общего собрания членов Ассоциации, </w:t>
      </w:r>
      <w:r w:rsidR="007F28BB" w:rsidRPr="00312E87">
        <w:rPr>
          <w:sz w:val="22"/>
          <w:szCs w:val="22"/>
        </w:rPr>
        <w:t>присутствовавших на собрании</w:t>
      </w:r>
      <w:r w:rsidRPr="00312E87">
        <w:rPr>
          <w:sz w:val="22"/>
          <w:szCs w:val="22"/>
        </w:rPr>
        <w:t>.</w:t>
      </w:r>
    </w:p>
    <w:p w14:paraId="4D4C52AD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Одни и те же лица могут быть членами Совета Ассоциации неограниченное число раз.</w:t>
      </w:r>
    </w:p>
    <w:p w14:paraId="040C8CF2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Члены Совета Ассоциации исполняют свои обязанности в Совете Ассоциации на безвозмездной основе.</w:t>
      </w:r>
    </w:p>
    <w:p w14:paraId="7087C813" w14:textId="77777777" w:rsidR="00312E87" w:rsidRDefault="00874A32" w:rsidP="00312E87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 xml:space="preserve">Возглавляет постоянно действующий коллегиальный орган Ассоциации и руководит его деятельностью руководитель постоянно действующего </w:t>
      </w:r>
      <w:r w:rsidR="006A7D4E" w:rsidRPr="00312E87">
        <w:rPr>
          <w:sz w:val="22"/>
          <w:szCs w:val="22"/>
        </w:rPr>
        <w:t>коллегиального</w:t>
      </w:r>
      <w:r w:rsidRPr="00312E87">
        <w:rPr>
          <w:sz w:val="22"/>
          <w:szCs w:val="22"/>
        </w:rPr>
        <w:t xml:space="preserve"> органа Ассоциации – </w:t>
      </w:r>
      <w:r w:rsidR="00312E87">
        <w:rPr>
          <w:sz w:val="22"/>
          <w:szCs w:val="22"/>
        </w:rPr>
        <w:t xml:space="preserve">Председатель </w:t>
      </w:r>
      <w:r w:rsidRPr="00312E87">
        <w:rPr>
          <w:sz w:val="22"/>
          <w:szCs w:val="22"/>
        </w:rPr>
        <w:t>Ассоциации.</w:t>
      </w:r>
    </w:p>
    <w:p w14:paraId="24136888" w14:textId="77777777" w:rsidR="00686601" w:rsidRDefault="00312E87" w:rsidP="00686601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r w:rsidRPr="00312E87">
        <w:rPr>
          <w:sz w:val="22"/>
          <w:szCs w:val="22"/>
        </w:rPr>
        <w:t>Ассоциации</w:t>
      </w:r>
      <w:r w:rsidR="00874A32" w:rsidRPr="00312E87">
        <w:rPr>
          <w:sz w:val="22"/>
          <w:szCs w:val="22"/>
        </w:rPr>
        <w:t xml:space="preserve"> избирается Общим собранием членов Ассоциации </w:t>
      </w:r>
      <w:r w:rsidR="004C413D" w:rsidRPr="00312E87">
        <w:rPr>
          <w:sz w:val="22"/>
          <w:szCs w:val="22"/>
        </w:rPr>
        <w:t xml:space="preserve">из числа членов Совета сроком на 2 (два) года </w:t>
      </w:r>
      <w:r w:rsidR="00874A32" w:rsidRPr="00312E87">
        <w:rPr>
          <w:sz w:val="22"/>
          <w:szCs w:val="22"/>
        </w:rPr>
        <w:t xml:space="preserve">тайным голосованием </w:t>
      </w:r>
      <w:r w:rsidR="004C413D" w:rsidRPr="00312E87">
        <w:rPr>
          <w:sz w:val="22"/>
          <w:szCs w:val="22"/>
        </w:rPr>
        <w:t xml:space="preserve">квалифицированным </w:t>
      </w:r>
      <w:r w:rsidR="00874A32" w:rsidRPr="00312E87">
        <w:rPr>
          <w:sz w:val="22"/>
          <w:szCs w:val="22"/>
        </w:rPr>
        <w:t>большинством голосов</w:t>
      </w:r>
      <w:r w:rsidR="004C413D" w:rsidRPr="00312E87">
        <w:rPr>
          <w:sz w:val="22"/>
          <w:szCs w:val="22"/>
        </w:rPr>
        <w:t xml:space="preserve"> (не менее, чем две трети голосов) </w:t>
      </w:r>
      <w:r w:rsidR="00874A32" w:rsidRPr="00312E87">
        <w:rPr>
          <w:sz w:val="22"/>
          <w:szCs w:val="22"/>
        </w:rPr>
        <w:t xml:space="preserve">присутствующих на Общем </w:t>
      </w:r>
      <w:r w:rsidR="00874A32" w:rsidRPr="00312E87">
        <w:rPr>
          <w:sz w:val="22"/>
          <w:szCs w:val="22"/>
        </w:rPr>
        <w:lastRenderedPageBreak/>
        <w:t>собрании членов Ассоциации.</w:t>
      </w:r>
      <w:r w:rsidR="00776C99" w:rsidRPr="00312E87">
        <w:rPr>
          <w:sz w:val="22"/>
          <w:szCs w:val="22"/>
        </w:rPr>
        <w:t xml:space="preserve"> </w:t>
      </w:r>
      <w:r w:rsidR="00686601">
        <w:rPr>
          <w:sz w:val="22"/>
          <w:szCs w:val="22"/>
        </w:rPr>
        <w:t xml:space="preserve">Председатель </w:t>
      </w:r>
      <w:r w:rsidR="00686601" w:rsidRPr="00312E87">
        <w:rPr>
          <w:sz w:val="22"/>
          <w:szCs w:val="22"/>
        </w:rPr>
        <w:t>Ассоциации</w:t>
      </w:r>
      <w:r w:rsidR="00776C99" w:rsidRPr="00312E87">
        <w:rPr>
          <w:sz w:val="22"/>
          <w:szCs w:val="22"/>
        </w:rPr>
        <w:t xml:space="preserve"> может </w:t>
      </w:r>
      <w:r w:rsidR="00A42A4E" w:rsidRPr="00312E87">
        <w:rPr>
          <w:sz w:val="22"/>
          <w:szCs w:val="22"/>
        </w:rPr>
        <w:t>пере</w:t>
      </w:r>
      <w:r w:rsidR="00776C99" w:rsidRPr="00312E87">
        <w:rPr>
          <w:sz w:val="22"/>
          <w:szCs w:val="22"/>
        </w:rPr>
        <w:t>избираться неограниченное число раз.</w:t>
      </w:r>
    </w:p>
    <w:p w14:paraId="179DE4FA" w14:textId="77777777" w:rsidR="00874A32" w:rsidRPr="00686601" w:rsidRDefault="00874A32" w:rsidP="00686601">
      <w:pPr>
        <w:pStyle w:val="a4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686601">
        <w:rPr>
          <w:sz w:val="22"/>
          <w:szCs w:val="22"/>
        </w:rPr>
        <w:t xml:space="preserve">Советом Ассоциации для обеспечения протоколирования заседаний Совета Ассоциации из числа его членов избирается секретарь. </w:t>
      </w:r>
    </w:p>
    <w:p w14:paraId="1F660DCF" w14:textId="77777777" w:rsidR="00E4728D" w:rsidRPr="00312E87" w:rsidRDefault="00E4728D" w:rsidP="00312E87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292C8083" w14:textId="77777777" w:rsidR="00874A32" w:rsidRPr="00312E87" w:rsidRDefault="00686601" w:rsidP="00686601">
      <w:pPr>
        <w:pStyle w:val="3"/>
        <w:numPr>
          <w:ilvl w:val="0"/>
          <w:numId w:val="12"/>
        </w:numPr>
        <w:spacing w:before="0" w:line="240" w:lineRule="auto"/>
        <w:ind w:left="709" w:hanging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ПОЛНОМОЧИЯ СОВЕТА АССОЦИАЦИИ</w:t>
      </w:r>
    </w:p>
    <w:p w14:paraId="2B4AF1EA" w14:textId="77777777" w:rsidR="00686601" w:rsidRDefault="00874A32" w:rsidP="00686601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К компетенции Совета Ассоциации относятся следующие вопросы:</w:t>
      </w:r>
    </w:p>
    <w:p w14:paraId="752F6D0E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686601">
        <w:rPr>
          <w:sz w:val="22"/>
          <w:szCs w:val="22"/>
        </w:rPr>
        <w:t>утверждение стандартов и внутренних документов Ассоциации, кроме внутренних документов, подлежащих утверждению Общим собранием членов Ассоциации, внесение в них изменений и дополнений;</w:t>
      </w:r>
    </w:p>
    <w:p w14:paraId="3777A421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686601">
        <w:rPr>
          <w:sz w:val="22"/>
          <w:szCs w:val="22"/>
        </w:rPr>
        <w:t>создание специализированных органов Ассоциации, утверждение их персонального состава и внутренних документов, регламентирующих деятельность таких органов, принятие решения о передаче им отдельных полномочий;</w:t>
      </w:r>
    </w:p>
    <w:p w14:paraId="03E04B27" w14:textId="77777777" w:rsidR="00686601" w:rsidRDefault="00F91156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91156">
        <w:rPr>
          <w:sz w:val="22"/>
          <w:szCs w:val="22"/>
        </w:rPr>
        <w:t>утверждение</w:t>
      </w:r>
      <w:r w:rsidR="00874A32" w:rsidRPr="00686601">
        <w:rPr>
          <w:sz w:val="22"/>
          <w:szCs w:val="22"/>
        </w:rPr>
        <w:t xml:space="preserve"> аудиторской организации для проверки вед</w:t>
      </w:r>
      <w:r w:rsidR="00686601">
        <w:rPr>
          <w:sz w:val="22"/>
          <w:szCs w:val="22"/>
        </w:rPr>
        <w:t>ения</w:t>
      </w:r>
      <w:r w:rsidR="00874A32" w:rsidRPr="00686601">
        <w:rPr>
          <w:sz w:val="22"/>
          <w:szCs w:val="22"/>
        </w:rPr>
        <w:t xml:space="preserve"> бухгалтерского учета и финансовой (бухгалтерской) отчетности Ассоциации, принятие решений о проведении проверок деятельности </w:t>
      </w:r>
      <w:r w:rsidR="00EC7C05">
        <w:rPr>
          <w:sz w:val="22"/>
          <w:szCs w:val="22"/>
        </w:rPr>
        <w:t>Исполнительного д</w:t>
      </w:r>
      <w:r w:rsidR="00A42A4E" w:rsidRPr="00686601">
        <w:rPr>
          <w:sz w:val="22"/>
          <w:szCs w:val="22"/>
        </w:rPr>
        <w:t>иректора</w:t>
      </w:r>
      <w:r w:rsidR="00874A32" w:rsidRPr="00686601">
        <w:rPr>
          <w:sz w:val="22"/>
          <w:szCs w:val="22"/>
        </w:rPr>
        <w:t xml:space="preserve"> Ассоциации;</w:t>
      </w:r>
    </w:p>
    <w:p w14:paraId="4EAFBD61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686601">
        <w:rPr>
          <w:sz w:val="22"/>
          <w:szCs w:val="22"/>
        </w:rPr>
        <w:t>принятие решения о приёме в члены Ассоциации;</w:t>
      </w:r>
    </w:p>
    <w:p w14:paraId="47012481" w14:textId="77777777" w:rsidR="00686601" w:rsidRPr="0087696E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87696E">
        <w:rPr>
          <w:sz w:val="22"/>
          <w:szCs w:val="22"/>
        </w:rPr>
        <w:t>принятие решения об исключении из членов Ассоциации</w:t>
      </w:r>
      <w:r w:rsidR="00F91156" w:rsidRPr="0087696E">
        <w:rPr>
          <w:sz w:val="22"/>
          <w:szCs w:val="22"/>
        </w:rPr>
        <w:t>;</w:t>
      </w:r>
    </w:p>
    <w:p w14:paraId="11E242C8" w14:textId="77777777" w:rsidR="00686601" w:rsidRPr="0087696E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87696E">
        <w:rPr>
          <w:sz w:val="22"/>
          <w:szCs w:val="22"/>
        </w:rPr>
        <w:t xml:space="preserve">представление Общему собранию Ассоциации кандидата либо кандидатов для назначения на должность </w:t>
      </w:r>
      <w:r w:rsidR="00686601" w:rsidRPr="0087696E">
        <w:rPr>
          <w:sz w:val="22"/>
          <w:szCs w:val="22"/>
        </w:rPr>
        <w:t>Исполнительного директора</w:t>
      </w:r>
      <w:r w:rsidRPr="0087696E">
        <w:rPr>
          <w:sz w:val="22"/>
          <w:szCs w:val="22"/>
        </w:rPr>
        <w:t xml:space="preserve"> Ассоциации;</w:t>
      </w:r>
    </w:p>
    <w:p w14:paraId="3028A4EF" w14:textId="77777777" w:rsidR="00F91156" w:rsidRPr="0087696E" w:rsidRDefault="00F91156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87696E">
        <w:rPr>
          <w:sz w:val="22"/>
          <w:szCs w:val="22"/>
        </w:rPr>
        <w:t>рассмотрение жалоб на решения Дисциплинарной комиссии Ассоциации;</w:t>
      </w:r>
    </w:p>
    <w:p w14:paraId="224C3A18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686601">
        <w:rPr>
          <w:sz w:val="22"/>
          <w:szCs w:val="22"/>
        </w:rPr>
        <w:t xml:space="preserve">установление </w:t>
      </w:r>
      <w:r w:rsidR="008F7027" w:rsidRPr="00686601">
        <w:rPr>
          <w:sz w:val="22"/>
          <w:szCs w:val="22"/>
        </w:rPr>
        <w:t xml:space="preserve">дат </w:t>
      </w:r>
      <w:r w:rsidRPr="00686601">
        <w:rPr>
          <w:sz w:val="22"/>
          <w:szCs w:val="22"/>
        </w:rPr>
        <w:t xml:space="preserve">проведения </w:t>
      </w:r>
      <w:r w:rsidR="008F7027" w:rsidRPr="00686601">
        <w:rPr>
          <w:sz w:val="22"/>
          <w:szCs w:val="22"/>
        </w:rPr>
        <w:t xml:space="preserve">очередных </w:t>
      </w:r>
      <w:r w:rsidRPr="00686601">
        <w:rPr>
          <w:sz w:val="22"/>
          <w:szCs w:val="22"/>
        </w:rPr>
        <w:t>Общих собраний членов Ассоциации, принятие решени</w:t>
      </w:r>
      <w:r w:rsidR="008F7027" w:rsidRPr="00686601">
        <w:rPr>
          <w:sz w:val="22"/>
          <w:szCs w:val="22"/>
        </w:rPr>
        <w:t>я</w:t>
      </w:r>
      <w:r w:rsidRPr="00686601">
        <w:rPr>
          <w:sz w:val="22"/>
          <w:szCs w:val="22"/>
        </w:rPr>
        <w:t xml:space="preserve"> о созыве внеочередных Общих собраний членов Ассоциации, </w:t>
      </w:r>
      <w:r w:rsidR="008F7027" w:rsidRPr="00686601">
        <w:rPr>
          <w:sz w:val="22"/>
          <w:szCs w:val="22"/>
        </w:rPr>
        <w:t xml:space="preserve">формирование </w:t>
      </w:r>
      <w:r w:rsidRPr="00686601">
        <w:rPr>
          <w:sz w:val="22"/>
          <w:szCs w:val="22"/>
        </w:rPr>
        <w:t xml:space="preserve">повестки дня Общего собрания членов Ассоциации, </w:t>
      </w:r>
      <w:r w:rsidR="008F7027" w:rsidRPr="00686601">
        <w:rPr>
          <w:sz w:val="22"/>
          <w:szCs w:val="22"/>
        </w:rPr>
        <w:t xml:space="preserve">уведомление о проведении Общего собрания, </w:t>
      </w:r>
      <w:r w:rsidRPr="00686601">
        <w:rPr>
          <w:sz w:val="22"/>
          <w:szCs w:val="22"/>
        </w:rPr>
        <w:t>а также рассмотрение иных вопросов, связанных с подготовкой и проведением Общего собрания членов Ассоциации;</w:t>
      </w:r>
    </w:p>
    <w:p w14:paraId="615D7951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686601">
        <w:rPr>
          <w:sz w:val="22"/>
          <w:szCs w:val="22"/>
        </w:rPr>
        <w:t>рассмотрение и утверждение отчетов специализированных органов Ассоциации;</w:t>
      </w:r>
    </w:p>
    <w:p w14:paraId="5A040705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686601">
        <w:rPr>
          <w:sz w:val="22"/>
          <w:szCs w:val="22"/>
        </w:rPr>
        <w:t xml:space="preserve">принятие решений о выплатах и перечислениях средств компенсационного фонда возмещения вреда и компенсационного фонда обеспечения договорных обязательств в случаях, предусмотренных Положением о компенсационном фонде возмещения вреда и Положением о компенсационном фонде обеспечения договорных обязательств </w:t>
      </w:r>
      <w:r w:rsidR="00E4728D" w:rsidRPr="00686601">
        <w:rPr>
          <w:sz w:val="22"/>
          <w:szCs w:val="22"/>
        </w:rPr>
        <w:t>Ассоциации</w:t>
      </w:r>
      <w:r w:rsidRPr="00686601">
        <w:rPr>
          <w:sz w:val="22"/>
          <w:szCs w:val="22"/>
        </w:rPr>
        <w:t>;</w:t>
      </w:r>
    </w:p>
    <w:p w14:paraId="678E288D" w14:textId="77777777" w:rsidR="00686601" w:rsidRDefault="00165B70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74A32" w:rsidRPr="00686601">
        <w:rPr>
          <w:sz w:val="22"/>
          <w:szCs w:val="22"/>
        </w:rPr>
        <w:t>ринятие решений о дополнительных взносах членов Ассоциации в компенсационные фонды Ассоциации с целью их восполнения в порядке, установленном Положением о компенсационном фонде возмещения вреда и Положением о компенсационном фонде обеспечения договорных обязательств</w:t>
      </w:r>
      <w:r w:rsidR="00E4728D" w:rsidRPr="00686601">
        <w:rPr>
          <w:sz w:val="22"/>
          <w:szCs w:val="22"/>
        </w:rPr>
        <w:t xml:space="preserve"> Ассоциации</w:t>
      </w:r>
      <w:r w:rsidR="00874A32" w:rsidRPr="00686601">
        <w:rPr>
          <w:sz w:val="22"/>
          <w:szCs w:val="22"/>
        </w:rPr>
        <w:t>;</w:t>
      </w:r>
    </w:p>
    <w:p w14:paraId="53B68BFA" w14:textId="77777777" w:rsidR="00202331" w:rsidRPr="00202331" w:rsidRDefault="00202331" w:rsidP="00202331">
      <w:pPr>
        <w:pStyle w:val="a4"/>
        <w:numPr>
          <w:ilvl w:val="2"/>
          <w:numId w:val="12"/>
        </w:numPr>
        <w:spacing w:after="0"/>
        <w:ind w:left="709" w:hanging="709"/>
        <w:jc w:val="both"/>
        <w:rPr>
          <w:sz w:val="22"/>
          <w:szCs w:val="22"/>
        </w:rPr>
      </w:pPr>
      <w:r w:rsidRPr="00202331">
        <w:rPr>
          <w:sz w:val="22"/>
          <w:szCs w:val="22"/>
        </w:rPr>
        <w:t>утверждение плана проверок при осуществлении контроля за деятельностью членов Ассоциации;</w:t>
      </w:r>
    </w:p>
    <w:p w14:paraId="1D24DF19" w14:textId="77777777" w:rsidR="00202331" w:rsidRDefault="00202331" w:rsidP="0020233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02331">
        <w:rPr>
          <w:sz w:val="22"/>
          <w:szCs w:val="22"/>
        </w:rPr>
        <w:t>принятие решения о проведении внеплановых проверок</w:t>
      </w:r>
      <w:r>
        <w:rPr>
          <w:sz w:val="22"/>
          <w:szCs w:val="22"/>
        </w:rPr>
        <w:t>;</w:t>
      </w:r>
    </w:p>
    <w:p w14:paraId="2A8F7D6D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686601">
        <w:rPr>
          <w:sz w:val="22"/>
          <w:szCs w:val="22"/>
        </w:rPr>
        <w:t>иные вопросы, предусмотренные действующим законодательством, Уставом Ассоциации и иными внутренними документами.</w:t>
      </w:r>
    </w:p>
    <w:p w14:paraId="5DCB930A" w14:textId="77777777" w:rsidR="00686601" w:rsidRDefault="00686601" w:rsidP="00686601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b/>
          <w:sz w:val="22"/>
          <w:szCs w:val="22"/>
        </w:rPr>
      </w:pPr>
      <w:r w:rsidRPr="00686601">
        <w:rPr>
          <w:b/>
          <w:sz w:val="22"/>
          <w:szCs w:val="22"/>
        </w:rPr>
        <w:t>Председатель Ассоциации</w:t>
      </w:r>
      <w:r w:rsidR="00874A32" w:rsidRPr="00686601">
        <w:rPr>
          <w:b/>
          <w:sz w:val="22"/>
          <w:szCs w:val="22"/>
        </w:rPr>
        <w:t>:</w:t>
      </w:r>
    </w:p>
    <w:p w14:paraId="65D4DBAB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b/>
          <w:sz w:val="22"/>
          <w:szCs w:val="22"/>
        </w:rPr>
      </w:pPr>
      <w:r w:rsidRPr="00686601">
        <w:rPr>
          <w:sz w:val="22"/>
          <w:szCs w:val="22"/>
        </w:rPr>
        <w:t>представляет Ассоциацию перед третьими лицами и действует от имени Ассоциации в отношении решений, принятых Общим собранием членов Ассоциации и постоянно действующим коллегиальным органом управления Ассоциации в рамках их компетенции;</w:t>
      </w:r>
      <w:r w:rsidR="00D977CA" w:rsidRPr="00686601">
        <w:rPr>
          <w:sz w:val="22"/>
          <w:szCs w:val="22"/>
        </w:rPr>
        <w:t xml:space="preserve"> формирует повестку очередного или внеочередного заседания Совета Ассоциации;</w:t>
      </w:r>
    </w:p>
    <w:p w14:paraId="31FC24AF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b/>
          <w:sz w:val="22"/>
          <w:szCs w:val="22"/>
        </w:rPr>
      </w:pPr>
      <w:r w:rsidRPr="00686601">
        <w:rPr>
          <w:sz w:val="22"/>
          <w:szCs w:val="22"/>
        </w:rPr>
        <w:t>представляет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ремонта</w:t>
      </w:r>
      <w:r w:rsidR="006A7D4E" w:rsidRPr="00686601">
        <w:rPr>
          <w:sz w:val="22"/>
          <w:szCs w:val="22"/>
        </w:rPr>
        <w:t>, сноса</w:t>
      </w:r>
      <w:r w:rsidRPr="00686601">
        <w:rPr>
          <w:sz w:val="22"/>
          <w:szCs w:val="22"/>
        </w:rPr>
        <w:t xml:space="preserve"> объектов капитального строительства;</w:t>
      </w:r>
      <w:r w:rsidR="00D977CA" w:rsidRPr="00686601">
        <w:rPr>
          <w:sz w:val="22"/>
          <w:szCs w:val="22"/>
        </w:rPr>
        <w:t xml:space="preserve"> представляет Совет Ассоциации перед третьими лицами в пределах его компетенции;</w:t>
      </w:r>
    </w:p>
    <w:p w14:paraId="31182731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b/>
          <w:sz w:val="22"/>
          <w:szCs w:val="22"/>
        </w:rPr>
      </w:pPr>
      <w:r w:rsidRPr="00686601">
        <w:rPr>
          <w:sz w:val="22"/>
          <w:szCs w:val="22"/>
        </w:rPr>
        <w:t>принимает решения о созыве</w:t>
      </w:r>
      <w:r w:rsidR="00D40568" w:rsidRPr="00686601">
        <w:rPr>
          <w:sz w:val="22"/>
          <w:szCs w:val="22"/>
        </w:rPr>
        <w:t xml:space="preserve"> </w:t>
      </w:r>
      <w:r w:rsidRPr="00686601">
        <w:rPr>
          <w:sz w:val="22"/>
          <w:szCs w:val="22"/>
        </w:rPr>
        <w:t>заседаний постоянно действующего коллегиального органа управления Ассоциации;</w:t>
      </w:r>
    </w:p>
    <w:p w14:paraId="06A43F92" w14:textId="77777777" w:rsid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b/>
          <w:sz w:val="22"/>
          <w:szCs w:val="22"/>
        </w:rPr>
      </w:pPr>
      <w:r w:rsidRPr="00686601">
        <w:rPr>
          <w:sz w:val="22"/>
          <w:szCs w:val="22"/>
        </w:rPr>
        <w:t>председательствует на Общем собрании членов Ассоциации, заседании постоянно действующего коллегиального органа управления Ассоциации;</w:t>
      </w:r>
    </w:p>
    <w:p w14:paraId="6627836D" w14:textId="77777777" w:rsidR="00874A32" w:rsidRPr="00686601" w:rsidRDefault="00874A32" w:rsidP="00686601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b/>
          <w:sz w:val="22"/>
          <w:szCs w:val="22"/>
        </w:rPr>
      </w:pPr>
      <w:r w:rsidRPr="00686601">
        <w:rPr>
          <w:sz w:val="22"/>
          <w:szCs w:val="22"/>
        </w:rPr>
        <w:lastRenderedPageBreak/>
        <w:t xml:space="preserve">подписывает трудовой договор (контракт) с лицом, осуществляющим функции </w:t>
      </w:r>
      <w:r w:rsidR="00686601">
        <w:rPr>
          <w:sz w:val="22"/>
          <w:szCs w:val="22"/>
        </w:rPr>
        <w:t>Исполнительного д</w:t>
      </w:r>
      <w:r w:rsidR="00A42A4E" w:rsidRPr="00686601">
        <w:rPr>
          <w:sz w:val="22"/>
          <w:szCs w:val="22"/>
        </w:rPr>
        <w:t>иректора</w:t>
      </w:r>
      <w:r w:rsidRPr="00686601">
        <w:rPr>
          <w:sz w:val="22"/>
          <w:szCs w:val="22"/>
        </w:rPr>
        <w:t xml:space="preserve"> Ассоциации, иные документы от имени Ассоци</w:t>
      </w:r>
      <w:r w:rsidR="00E4728D" w:rsidRPr="00686601">
        <w:rPr>
          <w:sz w:val="22"/>
          <w:szCs w:val="22"/>
        </w:rPr>
        <w:t>ации в рамках своей компетенции.</w:t>
      </w:r>
    </w:p>
    <w:p w14:paraId="14E9E011" w14:textId="77777777" w:rsidR="00E4728D" w:rsidRPr="00312E87" w:rsidRDefault="00E4728D" w:rsidP="00312E87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6B459C21" w14:textId="77777777" w:rsidR="00874A32" w:rsidRPr="00312E87" w:rsidRDefault="00686601" w:rsidP="00686601">
      <w:pPr>
        <w:pStyle w:val="3"/>
        <w:numPr>
          <w:ilvl w:val="0"/>
          <w:numId w:val="12"/>
        </w:numPr>
        <w:spacing w:before="0" w:line="240" w:lineRule="auto"/>
        <w:ind w:left="709" w:hanging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ПРАВА, ОБЯЗАННОСТИ И ОТВЕТСТВЕННОСТЬ ЧЛЕНОВ СОВЕТА АССОЦИАЦИИ</w:t>
      </w:r>
    </w:p>
    <w:p w14:paraId="6883816A" w14:textId="77777777" w:rsidR="00686601" w:rsidRDefault="00874A32" w:rsidP="00686601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Член Совета Ассоциации вправе:</w:t>
      </w:r>
    </w:p>
    <w:p w14:paraId="1808C136" w14:textId="77777777" w:rsidR="0046401E" w:rsidRDefault="00874A32" w:rsidP="0046401E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686601">
        <w:rPr>
          <w:sz w:val="22"/>
          <w:szCs w:val="22"/>
        </w:rPr>
        <w:t xml:space="preserve">участвовать в заседаниях Совета Ассоциации, </w:t>
      </w:r>
      <w:r w:rsidR="003A2280" w:rsidRPr="00686601">
        <w:rPr>
          <w:sz w:val="22"/>
          <w:szCs w:val="22"/>
        </w:rPr>
        <w:t>в</w:t>
      </w:r>
      <w:r w:rsidRPr="00686601">
        <w:rPr>
          <w:sz w:val="22"/>
          <w:szCs w:val="22"/>
        </w:rPr>
        <w:t>носить предложения о формировании повестки дня заседания Совета Ассоциации, в том числе о включении в нее дополнительных вопросов;</w:t>
      </w:r>
    </w:p>
    <w:p w14:paraId="22E8F834" w14:textId="77777777" w:rsidR="0046401E" w:rsidRDefault="00874A32" w:rsidP="0046401E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участвовать в обсуждении вопросов, вынесенных на заседание Совета Ассоциации;</w:t>
      </w:r>
    </w:p>
    <w:p w14:paraId="5E86B696" w14:textId="77777777" w:rsidR="0046401E" w:rsidRDefault="00874A32" w:rsidP="0046401E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участвовать в голосовании по вопросам повестки дня заседания Совета Ассоциации;</w:t>
      </w:r>
    </w:p>
    <w:p w14:paraId="71176E35" w14:textId="77777777" w:rsidR="0046401E" w:rsidRDefault="00874A32" w:rsidP="0046401E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В случае невозможности присутствия на заседании Совета Ассоциации его член вправе:</w:t>
      </w:r>
    </w:p>
    <w:p w14:paraId="2AEBDFAA" w14:textId="77777777" w:rsidR="0046401E" w:rsidRDefault="00874A32" w:rsidP="0046401E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выразить свое решение в письменной форме – «за» или «против» выносимого на голосование вопроса, с материалами которого он предварительно ознакомился;</w:t>
      </w:r>
    </w:p>
    <w:p w14:paraId="35F052B4" w14:textId="77777777" w:rsidR="0046401E" w:rsidRDefault="00874A32" w:rsidP="0046401E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Член Совета Ассоциации, не согласившийся с мнением большинства членов Совета Ассоциации, вправе не позднее дня, следующего за днем проведения соответствующего заседания Совета Ассоциации представить в Ассоциацию в письменной форме свое особое мнение для приобщения его к протоколу заседания Совета Ассоциации.</w:t>
      </w:r>
    </w:p>
    <w:p w14:paraId="5FA183FA" w14:textId="77777777" w:rsidR="0046401E" w:rsidRDefault="00874A32" w:rsidP="0046401E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Член Совета Ассоциации обязан:</w:t>
      </w:r>
    </w:p>
    <w:p w14:paraId="5250FDB0" w14:textId="77777777" w:rsidR="0046401E" w:rsidRDefault="00874A32" w:rsidP="0046401E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принимать участие в заседаниях Совета Ассоциации;</w:t>
      </w:r>
    </w:p>
    <w:p w14:paraId="08212A0C" w14:textId="77777777" w:rsidR="0046401E" w:rsidRDefault="00874A32" w:rsidP="0046401E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исполнять решения Совета Ассоциации;</w:t>
      </w:r>
    </w:p>
    <w:p w14:paraId="7B56D16B" w14:textId="77777777" w:rsidR="0046401E" w:rsidRDefault="00874A32" w:rsidP="0046401E">
      <w:pPr>
        <w:pStyle w:val="a4"/>
        <w:numPr>
          <w:ilvl w:val="2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добросовестно относиться к своим обязанностям и исполнять функции члена Совета Ассоциации, вытекающие из компетенции Совета Ассоциации, установленной действующим законодательством, Уставом и внутренними документами Ассоциации.</w:t>
      </w:r>
    </w:p>
    <w:p w14:paraId="4CACE584" w14:textId="77777777" w:rsidR="00874A32" w:rsidRDefault="00874A32" w:rsidP="0046401E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Члены Совета Ассоциации несут ответственность перед другими членами Ассоциации за планирование и руководство деятельностью Ассоциации, а также за ущерб, причиненный Ассоциации их виновными действиями в соответствии с действующим законодательством.</w:t>
      </w:r>
    </w:p>
    <w:p w14:paraId="1FEDC54F" w14:textId="77777777" w:rsidR="006D49F9" w:rsidRDefault="006D49F9" w:rsidP="006D49F9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AC4536">
        <w:rPr>
          <w:sz w:val="22"/>
          <w:szCs w:val="22"/>
        </w:rPr>
        <w:t xml:space="preserve">В случае нарушения независимым членом </w:t>
      </w:r>
      <w:r>
        <w:rPr>
          <w:sz w:val="22"/>
          <w:szCs w:val="22"/>
        </w:rPr>
        <w:t xml:space="preserve">Совета Ассоциации </w:t>
      </w:r>
      <w:r w:rsidRPr="00AC4536">
        <w:rPr>
          <w:sz w:val="22"/>
          <w:szCs w:val="22"/>
        </w:rPr>
        <w:t xml:space="preserve">обязанности заявить о конфликте интересов и причинения в связи с этим вреда законным интересам </w:t>
      </w:r>
      <w:r>
        <w:rPr>
          <w:sz w:val="22"/>
          <w:szCs w:val="22"/>
        </w:rPr>
        <w:t>Ассоциации</w:t>
      </w:r>
      <w:r w:rsidRPr="00AC4536">
        <w:rPr>
          <w:sz w:val="22"/>
          <w:szCs w:val="22"/>
        </w:rPr>
        <w:t xml:space="preserve">, которые подтверждены решением суда, общее собрание членов </w:t>
      </w:r>
      <w:r>
        <w:rPr>
          <w:sz w:val="22"/>
          <w:szCs w:val="22"/>
        </w:rPr>
        <w:t>Ассоциации</w:t>
      </w:r>
      <w:r w:rsidRPr="00AC4536">
        <w:rPr>
          <w:sz w:val="22"/>
          <w:szCs w:val="22"/>
        </w:rPr>
        <w:t xml:space="preserve"> принимает решение о досрочном прекращении полномочий независимого члена.</w:t>
      </w:r>
    </w:p>
    <w:p w14:paraId="7FB71EB1" w14:textId="77777777" w:rsidR="00165B70" w:rsidRDefault="006D49F9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Все члены Совета Ассоциации</w:t>
      </w:r>
      <w:r w:rsidRPr="00AC4536">
        <w:rPr>
          <w:sz w:val="22"/>
          <w:szCs w:val="22"/>
        </w:rPr>
        <w:t xml:space="preserve"> должны соблюдать интересы </w:t>
      </w:r>
      <w:r>
        <w:rPr>
          <w:sz w:val="22"/>
          <w:szCs w:val="22"/>
        </w:rPr>
        <w:t xml:space="preserve">Ассоциации </w:t>
      </w:r>
      <w:r w:rsidRPr="00AC4536">
        <w:rPr>
          <w:sz w:val="22"/>
          <w:szCs w:val="22"/>
        </w:rPr>
        <w:t xml:space="preserve">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</w:t>
      </w:r>
      <w:r>
        <w:rPr>
          <w:sz w:val="22"/>
          <w:szCs w:val="22"/>
        </w:rPr>
        <w:t>Уставе и внутренних документах Ассоциации</w:t>
      </w:r>
      <w:r w:rsidR="00165B70">
        <w:rPr>
          <w:sz w:val="22"/>
          <w:szCs w:val="22"/>
        </w:rPr>
        <w:t>.</w:t>
      </w:r>
    </w:p>
    <w:p w14:paraId="2F2178F1" w14:textId="77777777" w:rsidR="00165B70" w:rsidRDefault="00165B70" w:rsidP="00165B70">
      <w:pPr>
        <w:pStyle w:val="a4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14:paraId="32298D25" w14:textId="77777777" w:rsidR="00874A32" w:rsidRPr="00165B70" w:rsidRDefault="0046401E" w:rsidP="00165B70">
      <w:pPr>
        <w:pStyle w:val="3"/>
        <w:numPr>
          <w:ilvl w:val="0"/>
          <w:numId w:val="12"/>
        </w:numPr>
        <w:spacing w:before="0" w:line="240" w:lineRule="auto"/>
        <w:ind w:left="709" w:hanging="709"/>
        <w:jc w:val="center"/>
        <w:rPr>
          <w:rFonts w:ascii="Times New Roman" w:hAnsi="Times New Roman" w:cs="Times New Roman"/>
          <w:color w:val="auto"/>
        </w:rPr>
      </w:pPr>
      <w:r w:rsidRPr="00165B70">
        <w:rPr>
          <w:rFonts w:ascii="Times New Roman" w:hAnsi="Times New Roman" w:cs="Times New Roman"/>
          <w:color w:val="auto"/>
        </w:rPr>
        <w:t>СРОК ИСПОЛНЕНИЯ СОВЕТОМ АССОЦИАЦИИ СВОИХ ПОЛНОМОЧИЙ</w:t>
      </w:r>
    </w:p>
    <w:p w14:paraId="7F1884E0" w14:textId="77777777" w:rsidR="0046401E" w:rsidRDefault="00874A32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 xml:space="preserve">Срок полномочий постоянно действующего коллегиального органа управления Ассоциации составляет </w:t>
      </w:r>
      <w:r w:rsidR="000428B0" w:rsidRPr="00312E87">
        <w:rPr>
          <w:sz w:val="22"/>
          <w:szCs w:val="22"/>
        </w:rPr>
        <w:t>два</w:t>
      </w:r>
      <w:r w:rsidRPr="00312E87">
        <w:rPr>
          <w:sz w:val="22"/>
          <w:szCs w:val="22"/>
        </w:rPr>
        <w:t xml:space="preserve"> года.</w:t>
      </w:r>
    </w:p>
    <w:p w14:paraId="6AAE8DAB" w14:textId="77777777" w:rsidR="0046401E" w:rsidRDefault="00874A32" w:rsidP="0046401E">
      <w:pPr>
        <w:pStyle w:val="a4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 xml:space="preserve">Срок полномочий руководителя постоянно действующего коллегиального органа управления Ассоциации составляет </w:t>
      </w:r>
      <w:r w:rsidR="000428B0" w:rsidRPr="0046401E">
        <w:rPr>
          <w:sz w:val="22"/>
          <w:szCs w:val="22"/>
        </w:rPr>
        <w:t>два</w:t>
      </w:r>
      <w:r w:rsidRPr="0046401E">
        <w:rPr>
          <w:sz w:val="22"/>
          <w:szCs w:val="22"/>
        </w:rPr>
        <w:t xml:space="preserve"> года.</w:t>
      </w:r>
    </w:p>
    <w:p w14:paraId="457DC28C" w14:textId="77777777" w:rsidR="0046401E" w:rsidRDefault="00165B70" w:rsidP="00165B70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74A32" w:rsidRPr="00312E87">
        <w:rPr>
          <w:sz w:val="22"/>
          <w:szCs w:val="22"/>
        </w:rPr>
        <w:t>Полномочия члена Совета прекращаются досрочно:</w:t>
      </w:r>
    </w:p>
    <w:p w14:paraId="049D3E25" w14:textId="77777777" w:rsidR="0046401E" w:rsidRDefault="00874A32" w:rsidP="00165B70">
      <w:pPr>
        <w:pStyle w:val="a4"/>
        <w:numPr>
          <w:ilvl w:val="2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46401E">
        <w:rPr>
          <w:sz w:val="22"/>
          <w:szCs w:val="22"/>
        </w:rPr>
        <w:t xml:space="preserve">по решению Общего собрания членов Ассоциации, в частности, в случаях причинения виновными действиями </w:t>
      </w:r>
      <w:r w:rsidR="00202331" w:rsidRPr="0046401E">
        <w:rPr>
          <w:sz w:val="22"/>
          <w:szCs w:val="22"/>
        </w:rPr>
        <w:t>член</w:t>
      </w:r>
      <w:r w:rsidR="00202331">
        <w:rPr>
          <w:sz w:val="22"/>
          <w:szCs w:val="22"/>
        </w:rPr>
        <w:t>а</w:t>
      </w:r>
      <w:r w:rsidR="00202331" w:rsidRPr="0046401E">
        <w:rPr>
          <w:sz w:val="22"/>
          <w:szCs w:val="22"/>
        </w:rPr>
        <w:t xml:space="preserve"> </w:t>
      </w:r>
      <w:r w:rsidRPr="0046401E">
        <w:rPr>
          <w:sz w:val="22"/>
          <w:szCs w:val="22"/>
        </w:rPr>
        <w:t>Совета Ассоциации убытков Ассоциации, нанесение ущерба деловой репутации Ассоциации, неисполнение и/или недобросовестное исполнение своих обязанностей, нарушение требований Устава и внутренних документов Ассоциации, нарушений правил о конфликте интересов и норм о коррупции, пропуск членом Совета Ассоциации трех заседаний Совета Ассоциации подряд без уважительной причины;</w:t>
      </w:r>
    </w:p>
    <w:p w14:paraId="1F65B748" w14:textId="77777777" w:rsidR="0046401E" w:rsidRDefault="00874A32" w:rsidP="00165B70">
      <w:pPr>
        <w:pStyle w:val="a4"/>
        <w:numPr>
          <w:ilvl w:val="2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добровольного прекращения членства путем подачи в Ассоциацию письменного заявления члена Совета Ассоциации;</w:t>
      </w:r>
    </w:p>
    <w:p w14:paraId="1C351495" w14:textId="77777777" w:rsidR="0046401E" w:rsidRDefault="00874A32" w:rsidP="00165B70">
      <w:pPr>
        <w:pStyle w:val="a4"/>
        <w:numPr>
          <w:ilvl w:val="2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в случае физической невозможности исполнения полномочий;</w:t>
      </w:r>
    </w:p>
    <w:p w14:paraId="3B636049" w14:textId="77777777" w:rsidR="0046401E" w:rsidRDefault="00874A32" w:rsidP="00165B70">
      <w:pPr>
        <w:pStyle w:val="a4"/>
        <w:numPr>
          <w:ilvl w:val="2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в случае прекращения членства в Ассоциации юридического лица</w:t>
      </w:r>
      <w:r w:rsidR="003136C2" w:rsidRPr="0046401E">
        <w:rPr>
          <w:sz w:val="22"/>
          <w:szCs w:val="22"/>
        </w:rPr>
        <w:t>/ индивидуального предпринимателя</w:t>
      </w:r>
      <w:r w:rsidRPr="0046401E">
        <w:rPr>
          <w:sz w:val="22"/>
          <w:szCs w:val="22"/>
        </w:rPr>
        <w:t>, от имени которого член Совета Ассоциации был избран в Совет Ассоциации;</w:t>
      </w:r>
    </w:p>
    <w:p w14:paraId="6E71A749" w14:textId="77777777" w:rsidR="0046401E" w:rsidRDefault="00874A32" w:rsidP="00165B70">
      <w:pPr>
        <w:pStyle w:val="a4"/>
        <w:numPr>
          <w:ilvl w:val="2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46401E">
        <w:rPr>
          <w:sz w:val="22"/>
          <w:szCs w:val="22"/>
        </w:rPr>
        <w:lastRenderedPageBreak/>
        <w:t xml:space="preserve">в случае прекращения представительства между физическим лицом – членом Совета Ассоциации и юридическим </w:t>
      </w:r>
      <w:r w:rsidR="003136C2" w:rsidRPr="0046401E">
        <w:rPr>
          <w:sz w:val="22"/>
          <w:szCs w:val="22"/>
        </w:rPr>
        <w:t>лицом</w:t>
      </w:r>
      <w:r w:rsidRPr="0046401E">
        <w:rPr>
          <w:sz w:val="22"/>
          <w:szCs w:val="22"/>
        </w:rPr>
        <w:t>/</w:t>
      </w:r>
      <w:r w:rsidR="003136C2" w:rsidRPr="0046401E">
        <w:rPr>
          <w:sz w:val="22"/>
          <w:szCs w:val="22"/>
        </w:rPr>
        <w:t>индивидуальным предпринимателем</w:t>
      </w:r>
      <w:r w:rsidRPr="0046401E">
        <w:rPr>
          <w:sz w:val="22"/>
          <w:szCs w:val="22"/>
        </w:rPr>
        <w:t xml:space="preserve"> – членом Ассоциации;</w:t>
      </w:r>
    </w:p>
    <w:p w14:paraId="192B8266" w14:textId="77777777" w:rsidR="0046401E" w:rsidRDefault="00874A32" w:rsidP="00165B70">
      <w:pPr>
        <w:pStyle w:val="a4"/>
        <w:numPr>
          <w:ilvl w:val="2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в случае прекращения срока полномочий руководителя юридического лица – члена Ассоциации, если членом Совета Ассоциации являлся руководитель этого юридического лица;</w:t>
      </w:r>
    </w:p>
    <w:p w14:paraId="353645AB" w14:textId="77777777" w:rsidR="0046401E" w:rsidRDefault="00874A32" w:rsidP="00165B70">
      <w:pPr>
        <w:pStyle w:val="a4"/>
        <w:numPr>
          <w:ilvl w:val="2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в случае прекращения деятельности юридического лица – члена Ассоциации, от имени которой член Совета Ассоциации был избран в Совет Ассоциации;</w:t>
      </w:r>
    </w:p>
    <w:p w14:paraId="7E1B76F3" w14:textId="77777777" w:rsidR="00874A32" w:rsidRPr="0046401E" w:rsidRDefault="00874A32" w:rsidP="00165B70">
      <w:pPr>
        <w:pStyle w:val="a4"/>
        <w:numPr>
          <w:ilvl w:val="2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в иных случаях, предусмотренных действующим законодательством.</w:t>
      </w:r>
    </w:p>
    <w:p w14:paraId="7EAF5391" w14:textId="77777777" w:rsidR="000428B0" w:rsidRPr="00312E87" w:rsidRDefault="000428B0" w:rsidP="00312E87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2725D54B" w14:textId="77777777" w:rsidR="00874A32" w:rsidRPr="00312E87" w:rsidRDefault="0046401E" w:rsidP="00165B70">
      <w:pPr>
        <w:pStyle w:val="3"/>
        <w:numPr>
          <w:ilvl w:val="0"/>
          <w:numId w:val="12"/>
        </w:numPr>
        <w:spacing w:before="0" w:line="240" w:lineRule="auto"/>
        <w:ind w:left="709" w:hanging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ПОРЯДОК СОЗЫВА</w:t>
      </w:r>
      <w:r w:rsidR="00874A32" w:rsidRPr="00312E8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ПРОВЕДЕНИЯ ЗАСЕДАНИЙ СОВЕТА АССОЦИАЦИИ, ОФОРМЛЕНИЯ РЕШЕНИЙ</w:t>
      </w:r>
    </w:p>
    <w:p w14:paraId="71745C36" w14:textId="77777777" w:rsidR="0046401E" w:rsidRDefault="00202331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Совет</w:t>
      </w:r>
      <w:r w:rsidR="0046401E">
        <w:rPr>
          <w:sz w:val="22"/>
          <w:szCs w:val="22"/>
        </w:rPr>
        <w:t> </w:t>
      </w:r>
      <w:r w:rsidR="00874A32" w:rsidRPr="00312E87">
        <w:rPr>
          <w:sz w:val="22"/>
          <w:szCs w:val="22"/>
        </w:rPr>
        <w:t xml:space="preserve">Ассоциации осуществляет свою деятельность </w:t>
      </w:r>
      <w:r w:rsidRPr="00202331">
        <w:rPr>
          <w:sz w:val="22"/>
          <w:szCs w:val="22"/>
        </w:rPr>
        <w:t xml:space="preserve">путем проведения очередных и внеочередных </w:t>
      </w:r>
      <w:r w:rsidR="00874A32" w:rsidRPr="00312E87">
        <w:rPr>
          <w:sz w:val="22"/>
          <w:szCs w:val="22"/>
        </w:rPr>
        <w:t>заседаний и принятия решений по вопросам его компетенции.</w:t>
      </w:r>
    </w:p>
    <w:p w14:paraId="180265C7" w14:textId="77777777" w:rsidR="0046401E" w:rsidRDefault="00B6050D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Очередные з</w:t>
      </w:r>
      <w:r w:rsidR="00874A32" w:rsidRPr="0046401E">
        <w:rPr>
          <w:sz w:val="22"/>
          <w:szCs w:val="22"/>
        </w:rPr>
        <w:t xml:space="preserve">аседания Совета Ассоциации проводятся </w:t>
      </w:r>
      <w:r w:rsidR="00D40568" w:rsidRPr="0046401E">
        <w:rPr>
          <w:sz w:val="22"/>
          <w:szCs w:val="22"/>
        </w:rPr>
        <w:t>ежеквартально</w:t>
      </w:r>
      <w:r w:rsidR="00874A32" w:rsidRPr="0046401E">
        <w:rPr>
          <w:sz w:val="22"/>
          <w:szCs w:val="22"/>
        </w:rPr>
        <w:t>.</w:t>
      </w:r>
    </w:p>
    <w:p w14:paraId="2F0734F9" w14:textId="77777777" w:rsidR="0046401E" w:rsidRDefault="00B6050D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Внеочередные з</w:t>
      </w:r>
      <w:r w:rsidR="00874A32" w:rsidRPr="0046401E">
        <w:rPr>
          <w:sz w:val="22"/>
          <w:szCs w:val="22"/>
        </w:rPr>
        <w:t xml:space="preserve">аседания созываются </w:t>
      </w:r>
      <w:r w:rsidR="00EC7C05">
        <w:rPr>
          <w:sz w:val="22"/>
          <w:szCs w:val="22"/>
        </w:rPr>
        <w:t>Председателем</w:t>
      </w:r>
      <w:r w:rsidR="00874A32" w:rsidRPr="0046401E">
        <w:rPr>
          <w:sz w:val="22"/>
          <w:szCs w:val="22"/>
        </w:rPr>
        <w:t xml:space="preserve"> Совета Ассоциации либо лицом, его замещающим, а также по требованию </w:t>
      </w:r>
      <w:r w:rsidR="00EC7C05">
        <w:rPr>
          <w:sz w:val="22"/>
          <w:szCs w:val="22"/>
        </w:rPr>
        <w:t>Исполнительного директора</w:t>
      </w:r>
      <w:r w:rsidR="00874A32" w:rsidRPr="0046401E">
        <w:rPr>
          <w:sz w:val="22"/>
          <w:szCs w:val="22"/>
        </w:rPr>
        <w:t xml:space="preserve"> Ассоциации и/или не менее одной трети </w:t>
      </w:r>
      <w:r w:rsidRPr="0046401E">
        <w:rPr>
          <w:sz w:val="22"/>
          <w:szCs w:val="22"/>
        </w:rPr>
        <w:t xml:space="preserve">от общего числа членов </w:t>
      </w:r>
      <w:r w:rsidR="00874A32" w:rsidRPr="0046401E">
        <w:rPr>
          <w:sz w:val="22"/>
          <w:szCs w:val="22"/>
        </w:rPr>
        <w:t>Ассоциации.</w:t>
      </w:r>
    </w:p>
    <w:p w14:paraId="4287F858" w14:textId="77777777" w:rsidR="0046401E" w:rsidRDefault="00874A32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 xml:space="preserve">В повестку дня заседания Совета Ассоциации включаются вопросы, предложенные для рассмотрения </w:t>
      </w:r>
      <w:r w:rsidR="0046401E">
        <w:rPr>
          <w:sz w:val="22"/>
          <w:szCs w:val="22"/>
        </w:rPr>
        <w:t>Председателем</w:t>
      </w:r>
      <w:r w:rsidRPr="0046401E">
        <w:rPr>
          <w:sz w:val="22"/>
          <w:szCs w:val="22"/>
        </w:rPr>
        <w:t xml:space="preserve"> Ассоциации, </w:t>
      </w:r>
      <w:r w:rsidR="0046401E">
        <w:rPr>
          <w:sz w:val="22"/>
          <w:szCs w:val="22"/>
        </w:rPr>
        <w:t>Исполнительным директором</w:t>
      </w:r>
      <w:r w:rsidRPr="0046401E">
        <w:rPr>
          <w:sz w:val="22"/>
          <w:szCs w:val="22"/>
        </w:rPr>
        <w:t xml:space="preserve"> Ассоциации, членами Совета Ассоциации, а также членами Ассоциации, составляющими в совокупности не менее 25% от общего числа членов Ассоциации на м</w:t>
      </w:r>
      <w:r w:rsidR="000428B0" w:rsidRPr="0046401E">
        <w:rPr>
          <w:sz w:val="22"/>
          <w:szCs w:val="22"/>
        </w:rPr>
        <w:t>омент созыва Совета Ассоциации.</w:t>
      </w:r>
    </w:p>
    <w:p w14:paraId="754F112C" w14:textId="77777777" w:rsidR="0046401E" w:rsidRDefault="00874A32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 xml:space="preserve">О проведении заседания члены Совета Ассоциации извещаются </w:t>
      </w:r>
      <w:r w:rsidR="0046401E">
        <w:rPr>
          <w:sz w:val="22"/>
          <w:szCs w:val="22"/>
        </w:rPr>
        <w:t>Исполнительным директором</w:t>
      </w:r>
      <w:r w:rsidRPr="0046401E">
        <w:rPr>
          <w:sz w:val="22"/>
          <w:szCs w:val="22"/>
        </w:rPr>
        <w:t xml:space="preserve"> Ассоциации </w:t>
      </w:r>
      <w:r w:rsidR="000428B0" w:rsidRPr="0046401E">
        <w:rPr>
          <w:sz w:val="22"/>
          <w:szCs w:val="22"/>
        </w:rPr>
        <w:t xml:space="preserve">любым способом </w:t>
      </w:r>
      <w:r w:rsidRPr="0046401E">
        <w:rPr>
          <w:sz w:val="22"/>
          <w:szCs w:val="22"/>
        </w:rPr>
        <w:t xml:space="preserve">не позднее, чем за один рабочий день до даты проведения заседания Совета Ассоциации. </w:t>
      </w:r>
    </w:p>
    <w:p w14:paraId="7552B094" w14:textId="77777777" w:rsidR="0046401E" w:rsidRDefault="00874A32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 xml:space="preserve">Председательствует на заседаниях Совета Ассоциации руководитель </w:t>
      </w:r>
      <w:r w:rsidR="00A42A4E" w:rsidRPr="0046401E">
        <w:rPr>
          <w:sz w:val="22"/>
          <w:szCs w:val="22"/>
        </w:rPr>
        <w:t>Совета</w:t>
      </w:r>
      <w:r w:rsidRPr="0046401E">
        <w:rPr>
          <w:sz w:val="22"/>
          <w:szCs w:val="22"/>
        </w:rPr>
        <w:t xml:space="preserve"> Ассоциации – </w:t>
      </w:r>
      <w:r w:rsidR="0046401E">
        <w:rPr>
          <w:sz w:val="22"/>
          <w:szCs w:val="22"/>
        </w:rPr>
        <w:t xml:space="preserve">Председатель </w:t>
      </w:r>
      <w:r w:rsidRPr="0046401E">
        <w:rPr>
          <w:sz w:val="22"/>
          <w:szCs w:val="22"/>
        </w:rPr>
        <w:t>Ассоциации. В случае его отсутствия председательствовать на заседании может иное избранное на данном заседании лицо из числа членов Совета Ассоциации.</w:t>
      </w:r>
    </w:p>
    <w:p w14:paraId="004D17AE" w14:textId="77777777" w:rsidR="0046401E" w:rsidRDefault="00874A32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Заседание Совета Ассоциации правомочно, если в нем принимают участие более половины членов Совета Ассоциации.</w:t>
      </w:r>
    </w:p>
    <w:p w14:paraId="28920FB5" w14:textId="77777777" w:rsidR="0046401E" w:rsidRDefault="00874A32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Каждый член Совета Ассоциации при голосовании имеет один голос.</w:t>
      </w:r>
    </w:p>
    <w:p w14:paraId="06714DA7" w14:textId="77777777" w:rsidR="00B0000F" w:rsidRDefault="00874A32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6401E">
        <w:rPr>
          <w:sz w:val="22"/>
          <w:szCs w:val="22"/>
        </w:rPr>
        <w:t>Решения Совета Ассоциации принимаются простым большинством голосо</w:t>
      </w:r>
      <w:r w:rsidR="000428B0" w:rsidRPr="0046401E">
        <w:rPr>
          <w:sz w:val="22"/>
          <w:szCs w:val="22"/>
        </w:rPr>
        <w:t>в, участвовавших в голосовании, за исключением вопросов</w:t>
      </w:r>
      <w:r w:rsidR="00B0000F">
        <w:rPr>
          <w:sz w:val="22"/>
          <w:szCs w:val="22"/>
        </w:rPr>
        <w:t>,</w:t>
      </w:r>
      <w:r w:rsidR="000428B0" w:rsidRPr="0046401E">
        <w:rPr>
          <w:sz w:val="22"/>
          <w:szCs w:val="22"/>
        </w:rPr>
        <w:t xml:space="preserve"> указанных в пункте </w:t>
      </w:r>
      <w:r w:rsidR="003136C2" w:rsidRPr="0046401E">
        <w:rPr>
          <w:sz w:val="22"/>
          <w:szCs w:val="22"/>
        </w:rPr>
        <w:t>3</w:t>
      </w:r>
      <w:r w:rsidR="000428B0" w:rsidRPr="0046401E">
        <w:rPr>
          <w:sz w:val="22"/>
          <w:szCs w:val="22"/>
        </w:rPr>
        <w:t xml:space="preserve">.1.3. для принятия решения по которым требуется квалифицированное большинство в 2/3 </w:t>
      </w:r>
      <w:r w:rsidR="00E152A6" w:rsidRPr="0046401E">
        <w:rPr>
          <w:sz w:val="22"/>
          <w:szCs w:val="22"/>
        </w:rPr>
        <w:t xml:space="preserve">от общего числа присутствующих на заседании Совета. </w:t>
      </w:r>
      <w:r w:rsidRPr="0046401E">
        <w:rPr>
          <w:sz w:val="22"/>
          <w:szCs w:val="22"/>
        </w:rPr>
        <w:t>В случае равенства голосов, голос председательствующего на заседании является решающим.</w:t>
      </w:r>
    </w:p>
    <w:p w14:paraId="43BCB8B0" w14:textId="77777777" w:rsidR="00B0000F" w:rsidRDefault="00874A32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B0000F">
        <w:rPr>
          <w:sz w:val="22"/>
          <w:szCs w:val="22"/>
        </w:rPr>
        <w:t>На заседании Совета Ассоциации секретарем Совета Ассоциации ведется протокол. В случае отсутствия на заседании секретаря, исполняющий обязанности секретаря Совета Ассоциации избирается из членов Совета, присутствующих на данном заседании.</w:t>
      </w:r>
    </w:p>
    <w:p w14:paraId="3A061A8B" w14:textId="77777777" w:rsidR="00B0000F" w:rsidRDefault="00E152A6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B0000F">
        <w:rPr>
          <w:sz w:val="22"/>
          <w:szCs w:val="22"/>
        </w:rPr>
        <w:t xml:space="preserve">По инициативе </w:t>
      </w:r>
      <w:r w:rsidR="00B0000F">
        <w:rPr>
          <w:sz w:val="22"/>
          <w:szCs w:val="22"/>
        </w:rPr>
        <w:t xml:space="preserve">Председателя </w:t>
      </w:r>
      <w:r w:rsidR="00874A32" w:rsidRPr="00B0000F">
        <w:rPr>
          <w:sz w:val="22"/>
          <w:szCs w:val="22"/>
        </w:rPr>
        <w:t xml:space="preserve">Ассоциации, при возникновении вопросов, требующих безотлагательного и оперативного разрешения, заседание Совета может быть проведено </w:t>
      </w:r>
      <w:r w:rsidR="00202331">
        <w:rPr>
          <w:sz w:val="22"/>
          <w:szCs w:val="22"/>
        </w:rPr>
        <w:t xml:space="preserve">заочно </w:t>
      </w:r>
      <w:r w:rsidR="00874A32" w:rsidRPr="00B0000F">
        <w:rPr>
          <w:sz w:val="22"/>
          <w:szCs w:val="22"/>
        </w:rPr>
        <w:t>методом опроса членов Совета Ассоциации с использованием факсимильного и иных видов коммуникаций, позволяющих индивидуализировать участвовавшее лицо. При проведении заседания Совета Ассоциации методом опроса членов Совета Ассоциации председательствующий на заседании Совета Ассоциации определяет повестку дня и определяет период времени, в течение которого проводится опрос.</w:t>
      </w:r>
    </w:p>
    <w:p w14:paraId="173521D6" w14:textId="77777777" w:rsidR="00874A32" w:rsidRDefault="00874A32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02331">
        <w:rPr>
          <w:sz w:val="22"/>
          <w:szCs w:val="22"/>
        </w:rPr>
        <w:t xml:space="preserve">В протоколе заседания Совета Ассоциации отражаются место, </w:t>
      </w:r>
      <w:r w:rsidR="00A42A4E" w:rsidRPr="00202331">
        <w:rPr>
          <w:sz w:val="22"/>
          <w:szCs w:val="22"/>
        </w:rPr>
        <w:t xml:space="preserve">время, </w:t>
      </w:r>
      <w:r w:rsidRPr="00202331">
        <w:rPr>
          <w:sz w:val="22"/>
          <w:szCs w:val="22"/>
        </w:rPr>
        <w:t xml:space="preserve">дата проведения заседания Совета Ассоциации, окончательная повестка дня заседания Совета Ассоциации, данные о присутствующих на заседании членов Совета Ассоциации, фамилии членов Совета Ассоциации, выступивших в прениях, краткое изложение хода обсуждения вопросов, результаты </w:t>
      </w:r>
      <w:r w:rsidR="00A42A4E" w:rsidRPr="00202331">
        <w:rPr>
          <w:sz w:val="22"/>
          <w:szCs w:val="22"/>
        </w:rPr>
        <w:t xml:space="preserve">голосования и принятые решения, сведения о лицах, проводивших подсчет голосов, сведения о лицах, голосовавших против принятия решения и потребовавших внести запись об этом в протокол. </w:t>
      </w:r>
      <w:r w:rsidRPr="00202331">
        <w:rPr>
          <w:sz w:val="22"/>
          <w:szCs w:val="22"/>
        </w:rPr>
        <w:t>В случае если заседание было проведено методом опроса, соответствующая запись вносится в протокол. Протокол заседания Совета Ассоциации подписывается председательствующим на заседании Совета Ассоциации и секретарем заседания Совета Ассоциации.</w:t>
      </w:r>
    </w:p>
    <w:p w14:paraId="6C5FD253" w14:textId="77777777" w:rsidR="006D49F9" w:rsidRPr="00202331" w:rsidRDefault="006D49F9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B2FDE">
        <w:rPr>
          <w:sz w:val="22"/>
          <w:szCs w:val="22"/>
        </w:rPr>
        <w:lastRenderedPageBreak/>
        <w:t xml:space="preserve">Организационное, техническое, методическое и иное обеспечение деятельности </w:t>
      </w:r>
      <w:r w:rsidRPr="00082D1F">
        <w:rPr>
          <w:sz w:val="22"/>
          <w:szCs w:val="22"/>
        </w:rPr>
        <w:t>Ассоциации</w:t>
      </w:r>
      <w:r w:rsidRPr="004B2FDE">
        <w:rPr>
          <w:sz w:val="22"/>
          <w:szCs w:val="22"/>
        </w:rPr>
        <w:t xml:space="preserve">, в том числе - </w:t>
      </w:r>
      <w:r>
        <w:rPr>
          <w:sz w:val="22"/>
          <w:szCs w:val="22"/>
        </w:rPr>
        <w:t xml:space="preserve">Совета </w:t>
      </w:r>
      <w:r w:rsidRPr="00082D1F">
        <w:rPr>
          <w:sz w:val="22"/>
          <w:szCs w:val="22"/>
        </w:rPr>
        <w:t>Ассоциации</w:t>
      </w:r>
      <w:r w:rsidRPr="004B2FDE">
        <w:rPr>
          <w:sz w:val="22"/>
          <w:szCs w:val="22"/>
        </w:rPr>
        <w:t xml:space="preserve"> осуществляется силами исполнительного органа </w:t>
      </w:r>
      <w:r>
        <w:rPr>
          <w:sz w:val="22"/>
          <w:szCs w:val="22"/>
        </w:rPr>
        <w:t>Ассоциации</w:t>
      </w:r>
    </w:p>
    <w:p w14:paraId="3314B436" w14:textId="77777777" w:rsidR="00A34C06" w:rsidRPr="00312E87" w:rsidRDefault="00A34C06" w:rsidP="00312E87">
      <w:pPr>
        <w:pStyle w:val="a4"/>
        <w:spacing w:before="0" w:beforeAutospacing="0" w:after="0" w:afterAutospacing="0"/>
        <w:ind w:firstLine="284"/>
        <w:jc w:val="center"/>
        <w:rPr>
          <w:sz w:val="22"/>
          <w:szCs w:val="22"/>
        </w:rPr>
      </w:pPr>
    </w:p>
    <w:p w14:paraId="3C525169" w14:textId="77777777" w:rsidR="00A34C06" w:rsidRPr="00312E87" w:rsidRDefault="00B0000F" w:rsidP="00165B70">
      <w:pPr>
        <w:pStyle w:val="a4"/>
        <w:numPr>
          <w:ilvl w:val="0"/>
          <w:numId w:val="12"/>
        </w:numPr>
        <w:spacing w:before="0" w:beforeAutospacing="0" w:after="0" w:afterAutospacing="0"/>
        <w:ind w:left="709" w:hanging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14:paraId="3D0A0229" w14:textId="77777777" w:rsidR="00B0000F" w:rsidRDefault="00A34C06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312E87">
        <w:rPr>
          <w:sz w:val="22"/>
          <w:szCs w:val="22"/>
        </w:rPr>
        <w:t>Настоящее Положение принимается Общим собранием членов Ассоциации</w:t>
      </w:r>
      <w:r w:rsidR="001E4173" w:rsidRPr="00312E87">
        <w:rPr>
          <w:sz w:val="22"/>
          <w:szCs w:val="22"/>
        </w:rPr>
        <w:t>.</w:t>
      </w:r>
    </w:p>
    <w:p w14:paraId="4401B0A4" w14:textId="77777777" w:rsidR="00A34C06" w:rsidRPr="00B0000F" w:rsidRDefault="00A34C06" w:rsidP="00165B70">
      <w:pPr>
        <w:pStyle w:val="a4"/>
        <w:numPr>
          <w:ilvl w:val="1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B0000F">
        <w:rPr>
          <w:sz w:val="22"/>
          <w:szCs w:val="22"/>
        </w:rPr>
        <w:t>Настоящее По</w:t>
      </w:r>
      <w:r w:rsidR="003136C2" w:rsidRPr="00B0000F">
        <w:rPr>
          <w:sz w:val="22"/>
          <w:szCs w:val="22"/>
        </w:rPr>
        <w:t xml:space="preserve">ложение вступает в силу в срок </w:t>
      </w:r>
      <w:r w:rsidRPr="00B0000F">
        <w:rPr>
          <w:sz w:val="22"/>
          <w:szCs w:val="22"/>
        </w:rPr>
        <w:t>не ранее, чем по истечении десяти дней со дня его принятия.</w:t>
      </w:r>
    </w:p>
    <w:p w14:paraId="0FE263F0" w14:textId="77777777" w:rsidR="009E1A02" w:rsidRPr="00312E87" w:rsidRDefault="009E1A02" w:rsidP="00312E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E1A02" w:rsidRPr="00312E87" w:rsidSect="00FE16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C1ED" w14:textId="77777777" w:rsidR="00C71774" w:rsidRDefault="00C71774" w:rsidP="000428D4">
      <w:pPr>
        <w:spacing w:after="0" w:line="240" w:lineRule="auto"/>
      </w:pPr>
      <w:r>
        <w:separator/>
      </w:r>
    </w:p>
  </w:endnote>
  <w:endnote w:type="continuationSeparator" w:id="0">
    <w:p w14:paraId="5D29A07E" w14:textId="77777777" w:rsidR="00C71774" w:rsidRDefault="00C71774" w:rsidP="0004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3023926"/>
      <w:docPartObj>
        <w:docPartGallery w:val="Page Numbers (Bottom of Page)"/>
        <w:docPartUnique/>
      </w:docPartObj>
    </w:sdtPr>
    <w:sdtEndPr/>
    <w:sdtContent>
      <w:p w14:paraId="6DA8F748" w14:textId="77777777" w:rsidR="000428D4" w:rsidRPr="000428D4" w:rsidRDefault="004F249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428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28D4" w:rsidRPr="000428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428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1EA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428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6236C43" w14:textId="77777777" w:rsidR="000428D4" w:rsidRDefault="000428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B84A" w14:textId="77777777" w:rsidR="00C71774" w:rsidRDefault="00C71774" w:rsidP="000428D4">
      <w:pPr>
        <w:spacing w:after="0" w:line="240" w:lineRule="auto"/>
      </w:pPr>
      <w:r>
        <w:separator/>
      </w:r>
    </w:p>
  </w:footnote>
  <w:footnote w:type="continuationSeparator" w:id="0">
    <w:p w14:paraId="20B4E855" w14:textId="77777777" w:rsidR="00C71774" w:rsidRDefault="00C71774" w:rsidP="0004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3F41A4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Theme="minorEastAsia" w:hAnsi="Times New Roman" w:cs="Times New Roman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B32047"/>
    <w:multiLevelType w:val="singleLevel"/>
    <w:tmpl w:val="D25209D8"/>
    <w:lvl w:ilvl="0">
      <w:start w:val="2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9908A0"/>
    <w:multiLevelType w:val="multilevel"/>
    <w:tmpl w:val="77A8E40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28C427DC"/>
    <w:multiLevelType w:val="hybridMultilevel"/>
    <w:tmpl w:val="7B8E96EE"/>
    <w:lvl w:ilvl="0" w:tplc="2DCA1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2153C"/>
    <w:multiLevelType w:val="multilevel"/>
    <w:tmpl w:val="875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15339"/>
    <w:multiLevelType w:val="multilevel"/>
    <w:tmpl w:val="D3E20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B8E3235"/>
    <w:multiLevelType w:val="multilevel"/>
    <w:tmpl w:val="A50AE2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585C51"/>
    <w:multiLevelType w:val="multilevel"/>
    <w:tmpl w:val="AC9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26029"/>
    <w:multiLevelType w:val="multilevel"/>
    <w:tmpl w:val="94F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97A7E"/>
    <w:multiLevelType w:val="multilevel"/>
    <w:tmpl w:val="077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305EB"/>
    <w:multiLevelType w:val="multilevel"/>
    <w:tmpl w:val="50D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D0815"/>
    <w:multiLevelType w:val="hybridMultilevel"/>
    <w:tmpl w:val="676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2BF0"/>
    <w:multiLevelType w:val="multilevel"/>
    <w:tmpl w:val="A50AE2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9175B"/>
    <w:multiLevelType w:val="multilevel"/>
    <w:tmpl w:val="77A8E40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59A"/>
    <w:rsid w:val="00012933"/>
    <w:rsid w:val="00034C07"/>
    <w:rsid w:val="000428B0"/>
    <w:rsid w:val="000428D4"/>
    <w:rsid w:val="00092A6F"/>
    <w:rsid w:val="000A2959"/>
    <w:rsid w:val="000C03E9"/>
    <w:rsid w:val="000D0E47"/>
    <w:rsid w:val="000D62C9"/>
    <w:rsid w:val="00107F18"/>
    <w:rsid w:val="00112F6A"/>
    <w:rsid w:val="00165B70"/>
    <w:rsid w:val="00167FA7"/>
    <w:rsid w:val="0018618C"/>
    <w:rsid w:val="001954D5"/>
    <w:rsid w:val="001C3A02"/>
    <w:rsid w:val="001E4173"/>
    <w:rsid w:val="00202331"/>
    <w:rsid w:val="00232C75"/>
    <w:rsid w:val="002463F3"/>
    <w:rsid w:val="00255B6A"/>
    <w:rsid w:val="00275ABC"/>
    <w:rsid w:val="00312E87"/>
    <w:rsid w:val="003136C2"/>
    <w:rsid w:val="00332BDA"/>
    <w:rsid w:val="003606F2"/>
    <w:rsid w:val="003A2280"/>
    <w:rsid w:val="003A6DA1"/>
    <w:rsid w:val="003C4CB4"/>
    <w:rsid w:val="00434633"/>
    <w:rsid w:val="004361C7"/>
    <w:rsid w:val="0046401E"/>
    <w:rsid w:val="00464149"/>
    <w:rsid w:val="004C413D"/>
    <w:rsid w:val="004D30E8"/>
    <w:rsid w:val="004F249D"/>
    <w:rsid w:val="0051638C"/>
    <w:rsid w:val="00535F4A"/>
    <w:rsid w:val="005B6FBC"/>
    <w:rsid w:val="005F5459"/>
    <w:rsid w:val="00631222"/>
    <w:rsid w:val="00665DA5"/>
    <w:rsid w:val="00667D4B"/>
    <w:rsid w:val="006828A9"/>
    <w:rsid w:val="00686601"/>
    <w:rsid w:val="006A3F79"/>
    <w:rsid w:val="006A7D4E"/>
    <w:rsid w:val="006D49F9"/>
    <w:rsid w:val="0073511B"/>
    <w:rsid w:val="00776C99"/>
    <w:rsid w:val="00777B63"/>
    <w:rsid w:val="007F28BB"/>
    <w:rsid w:val="007F34EC"/>
    <w:rsid w:val="00815564"/>
    <w:rsid w:val="00825EF3"/>
    <w:rsid w:val="008338A5"/>
    <w:rsid w:val="00850FD7"/>
    <w:rsid w:val="008514F3"/>
    <w:rsid w:val="008517A5"/>
    <w:rsid w:val="00865B1C"/>
    <w:rsid w:val="00874A32"/>
    <w:rsid w:val="0087696E"/>
    <w:rsid w:val="0088261C"/>
    <w:rsid w:val="0088386B"/>
    <w:rsid w:val="00895B30"/>
    <w:rsid w:val="008F7027"/>
    <w:rsid w:val="00910558"/>
    <w:rsid w:val="00932536"/>
    <w:rsid w:val="00951FFE"/>
    <w:rsid w:val="00963136"/>
    <w:rsid w:val="00974C81"/>
    <w:rsid w:val="00981EA2"/>
    <w:rsid w:val="009A46DD"/>
    <w:rsid w:val="009E1A02"/>
    <w:rsid w:val="009F2BF6"/>
    <w:rsid w:val="00A22AFD"/>
    <w:rsid w:val="00A254EA"/>
    <w:rsid w:val="00A309FA"/>
    <w:rsid w:val="00A30ECF"/>
    <w:rsid w:val="00A34C06"/>
    <w:rsid w:val="00A42A4E"/>
    <w:rsid w:val="00A61FBA"/>
    <w:rsid w:val="00AE4C8B"/>
    <w:rsid w:val="00B0000F"/>
    <w:rsid w:val="00B35946"/>
    <w:rsid w:val="00B41682"/>
    <w:rsid w:val="00B52002"/>
    <w:rsid w:val="00B6050D"/>
    <w:rsid w:val="00BA77B1"/>
    <w:rsid w:val="00C02E92"/>
    <w:rsid w:val="00C23065"/>
    <w:rsid w:val="00C31528"/>
    <w:rsid w:val="00C576AE"/>
    <w:rsid w:val="00C71774"/>
    <w:rsid w:val="00CA33E0"/>
    <w:rsid w:val="00CE659A"/>
    <w:rsid w:val="00D00E74"/>
    <w:rsid w:val="00D20D25"/>
    <w:rsid w:val="00D40568"/>
    <w:rsid w:val="00D46D07"/>
    <w:rsid w:val="00D7262D"/>
    <w:rsid w:val="00D92108"/>
    <w:rsid w:val="00D977CA"/>
    <w:rsid w:val="00DA48EF"/>
    <w:rsid w:val="00DA6651"/>
    <w:rsid w:val="00DD7987"/>
    <w:rsid w:val="00E02D38"/>
    <w:rsid w:val="00E152A6"/>
    <w:rsid w:val="00E2602B"/>
    <w:rsid w:val="00E4728D"/>
    <w:rsid w:val="00E51891"/>
    <w:rsid w:val="00E7734F"/>
    <w:rsid w:val="00E93577"/>
    <w:rsid w:val="00EC6677"/>
    <w:rsid w:val="00EC7C05"/>
    <w:rsid w:val="00F00626"/>
    <w:rsid w:val="00F116A4"/>
    <w:rsid w:val="00F17EE3"/>
    <w:rsid w:val="00F76D04"/>
    <w:rsid w:val="00F91156"/>
    <w:rsid w:val="00FC1568"/>
    <w:rsid w:val="00FE16C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5E32"/>
  <w15:docId w15:val="{2753B826-7E47-4B69-8F07-CAD3EDEC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149"/>
  </w:style>
  <w:style w:type="paragraph" w:styleId="1">
    <w:name w:val="heading 1"/>
    <w:basedOn w:val="a"/>
    <w:next w:val="a"/>
    <w:link w:val="10"/>
    <w:uiPriority w:val="9"/>
    <w:qFormat/>
    <w:rsid w:val="008826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65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26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65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66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5DA5"/>
    <w:rPr>
      <w:b/>
      <w:bCs/>
    </w:rPr>
  </w:style>
  <w:style w:type="character" w:styleId="a6">
    <w:name w:val="Emphasis"/>
    <w:basedOn w:val="a0"/>
    <w:uiPriority w:val="20"/>
    <w:qFormat/>
    <w:rsid w:val="00535F4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4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28D4"/>
  </w:style>
  <w:style w:type="paragraph" w:styleId="a9">
    <w:name w:val="footer"/>
    <w:basedOn w:val="a"/>
    <w:link w:val="aa"/>
    <w:uiPriority w:val="99"/>
    <w:unhideWhenUsed/>
    <w:rsid w:val="0004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8D4"/>
  </w:style>
  <w:style w:type="paragraph" w:styleId="ab">
    <w:name w:val="Balloon Text"/>
    <w:basedOn w:val="a"/>
    <w:link w:val="ac"/>
    <w:uiPriority w:val="99"/>
    <w:semiHidden/>
    <w:unhideWhenUsed/>
    <w:rsid w:val="00D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56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D49F9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6D49F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2019-10-07T13:36:00Z</cp:lastPrinted>
  <dcterms:created xsi:type="dcterms:W3CDTF">2019-08-07T14:52:00Z</dcterms:created>
  <dcterms:modified xsi:type="dcterms:W3CDTF">2020-06-09T09:55:00Z</dcterms:modified>
</cp:coreProperties>
</file>